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9E520" w14:textId="1C8B66DF" w:rsidR="00E72B51" w:rsidRPr="001A6D37" w:rsidRDefault="00E72B51" w:rsidP="001A6D37">
      <w:pPr>
        <w:spacing w:line="24" w:lineRule="atLeast"/>
        <w:jc w:val="right"/>
        <w:rPr>
          <w:sz w:val="20"/>
          <w:szCs w:val="20"/>
        </w:rPr>
      </w:pPr>
      <w:r w:rsidRPr="001A6D37">
        <w:rPr>
          <w:sz w:val="20"/>
          <w:szCs w:val="20"/>
        </w:rPr>
        <w:t>Lisa 4</w:t>
      </w:r>
    </w:p>
    <w:p w14:paraId="528D73E1" w14:textId="77777777" w:rsidR="007B22EF" w:rsidRPr="001A6D37" w:rsidRDefault="007B22EF" w:rsidP="001A6D37">
      <w:pPr>
        <w:spacing w:line="24" w:lineRule="atLeast"/>
        <w:ind w:left="5664"/>
        <w:jc w:val="right"/>
        <w:rPr>
          <w:sz w:val="20"/>
          <w:szCs w:val="20"/>
        </w:rPr>
      </w:pPr>
      <w:r w:rsidRPr="001A6D37">
        <w:rPr>
          <w:sz w:val="20"/>
          <w:szCs w:val="20"/>
        </w:rPr>
        <w:t xml:space="preserve">   töövõtulepingu nr </w:t>
      </w:r>
    </w:p>
    <w:p w14:paraId="30609967" w14:textId="17A363BF" w:rsidR="00E72B51" w:rsidRPr="001A6D37" w:rsidRDefault="007B22EF" w:rsidP="001A6D37">
      <w:pPr>
        <w:spacing w:line="24" w:lineRule="atLeast"/>
        <w:ind w:left="5664"/>
        <w:jc w:val="right"/>
        <w:rPr>
          <w:sz w:val="20"/>
          <w:szCs w:val="20"/>
        </w:rPr>
      </w:pPr>
      <w:r w:rsidRPr="001A6D37">
        <w:rPr>
          <w:sz w:val="20"/>
          <w:szCs w:val="20"/>
        </w:rPr>
        <w:t>3-6.11/[Sisesta number] juurde</w:t>
      </w:r>
    </w:p>
    <w:p w14:paraId="17AD81EF" w14:textId="77777777" w:rsidR="00E72B51" w:rsidRPr="001A6D37" w:rsidRDefault="00E72B51" w:rsidP="001A6D37">
      <w:pPr>
        <w:spacing w:line="24" w:lineRule="atLeast"/>
        <w:ind w:left="5664"/>
        <w:jc w:val="right"/>
        <w:rPr>
          <w:sz w:val="20"/>
          <w:szCs w:val="20"/>
        </w:rPr>
      </w:pPr>
    </w:p>
    <w:p w14:paraId="4790DCFC" w14:textId="51FFC5D8" w:rsidR="000B300B" w:rsidRPr="001A6D37" w:rsidRDefault="00F0000D" w:rsidP="001A6D37">
      <w:pPr>
        <w:spacing w:line="24" w:lineRule="atLeast"/>
        <w:jc w:val="center"/>
        <w:rPr>
          <w:b/>
          <w:bCs/>
        </w:rPr>
      </w:pPr>
      <w:r w:rsidRPr="001A6D37">
        <w:rPr>
          <w:b/>
          <w:bCs/>
        </w:rPr>
        <w:t>TEHNILINE KIRJELDUS</w:t>
      </w:r>
    </w:p>
    <w:p w14:paraId="35BF75ED" w14:textId="77777777" w:rsidR="00AC7AE4" w:rsidRPr="001A6D37" w:rsidRDefault="00AC7AE4" w:rsidP="001A6D37">
      <w:pPr>
        <w:spacing w:line="24" w:lineRule="atLeast"/>
      </w:pPr>
    </w:p>
    <w:p w14:paraId="1AD05160" w14:textId="77777777" w:rsidR="00AC7AE4" w:rsidRPr="001A6D37" w:rsidRDefault="00AC7AE4" w:rsidP="001A6D37">
      <w:pPr>
        <w:spacing w:line="24" w:lineRule="atLeast"/>
      </w:pPr>
    </w:p>
    <w:p w14:paraId="1891AB08" w14:textId="48A45142" w:rsidR="000C4F02" w:rsidRPr="001A6D37" w:rsidRDefault="00077651" w:rsidP="001A6D37">
      <w:pPr>
        <w:pStyle w:val="Pealkiri2"/>
        <w:numPr>
          <w:ilvl w:val="0"/>
          <w:numId w:val="14"/>
        </w:numPr>
        <w:spacing w:before="0" w:after="120" w:line="24" w:lineRule="atLeast"/>
        <w:rPr>
          <w:rFonts w:ascii="Times New Roman" w:hAnsi="Times New Roman" w:cs="Times New Roman"/>
          <w:i w:val="0"/>
          <w:iCs w:val="0"/>
          <w:sz w:val="24"/>
          <w:szCs w:val="24"/>
        </w:rPr>
      </w:pPr>
      <w:r w:rsidRPr="001A6D37">
        <w:rPr>
          <w:rFonts w:ascii="Times New Roman" w:hAnsi="Times New Roman" w:cs="Times New Roman"/>
          <w:i w:val="0"/>
          <w:iCs w:val="0"/>
          <w:sz w:val="24"/>
          <w:szCs w:val="24"/>
        </w:rPr>
        <w:t>TÖÖ ISELOOMUSTUS JA TINGIMUSED</w:t>
      </w:r>
    </w:p>
    <w:p w14:paraId="7D797238" w14:textId="20F2A495" w:rsidR="00B63D2A" w:rsidRPr="001A6D37" w:rsidRDefault="00B63D2A" w:rsidP="001A6D37">
      <w:pPr>
        <w:pStyle w:val="Loendilik"/>
        <w:numPr>
          <w:ilvl w:val="1"/>
          <w:numId w:val="14"/>
        </w:numPr>
        <w:spacing w:after="120" w:line="24" w:lineRule="atLeast"/>
        <w:contextualSpacing w:val="0"/>
        <w:rPr>
          <w:color w:val="000000"/>
          <w:lang w:eastAsia="et-EE"/>
        </w:rPr>
      </w:pPr>
      <w:r w:rsidRPr="001A6D37">
        <w:rPr>
          <w:color w:val="000000"/>
          <w:lang w:eastAsia="et-EE"/>
        </w:rPr>
        <w:t xml:space="preserve">Töö eesmärgiks on </w:t>
      </w:r>
      <w:r w:rsidR="00D67D03" w:rsidRPr="001A6D37">
        <w:t xml:space="preserve">luua taastamisalal </w:t>
      </w:r>
      <w:r w:rsidR="006170FC" w:rsidRPr="001A6D37">
        <w:t>eeldused rabade, soostuvate ja soo-lehtmetsade, siirdesoo- ja rabametsade ning lammi-lodumetsade</w:t>
      </w:r>
      <w:r w:rsidR="001D71A7" w:rsidRPr="001A6D37">
        <w:t xml:space="preserve"> </w:t>
      </w:r>
      <w:r w:rsidR="006170FC" w:rsidRPr="001A6D37">
        <w:t>struktuuri ning neile iseloomuliku taimestiku säilimiseks ja taastumiseks arvestades võimalusel kaitsealuste liikide elupaigaeelistusi.</w:t>
      </w:r>
    </w:p>
    <w:p w14:paraId="1D644F85" w14:textId="1B005A50" w:rsidR="002D5A54" w:rsidRPr="001A6D37" w:rsidRDefault="00E61CEE" w:rsidP="001A6D37">
      <w:pPr>
        <w:pStyle w:val="Loendilik"/>
        <w:numPr>
          <w:ilvl w:val="1"/>
          <w:numId w:val="14"/>
        </w:numPr>
        <w:spacing w:after="120" w:line="24" w:lineRule="atLeast"/>
        <w:contextualSpacing w:val="0"/>
      </w:pPr>
      <w:r w:rsidRPr="001A6D37">
        <w:t>T</w:t>
      </w:r>
      <w:r w:rsidR="00487B14" w:rsidRPr="001A6D37">
        <w:t xml:space="preserve">ööobjekt asub </w:t>
      </w:r>
      <w:r w:rsidR="00AA05CB" w:rsidRPr="001A6D37">
        <w:t>Harju</w:t>
      </w:r>
      <w:r w:rsidR="00487B14" w:rsidRPr="001A6D37">
        <w:t xml:space="preserve"> maakonnas</w:t>
      </w:r>
      <w:r w:rsidR="007C372A" w:rsidRPr="001A6D37">
        <w:t xml:space="preserve"> Kuusalu vallas </w:t>
      </w:r>
      <w:r w:rsidR="007F63E0" w:rsidRPr="001A6D37">
        <w:t>Koitjärve ja Suru külas.</w:t>
      </w:r>
    </w:p>
    <w:p w14:paraId="41D65478" w14:textId="35860948" w:rsidR="004A6DBD" w:rsidRPr="001A6D37" w:rsidRDefault="00B45673" w:rsidP="001A6D37">
      <w:pPr>
        <w:pStyle w:val="Loendilik"/>
        <w:numPr>
          <w:ilvl w:val="1"/>
          <w:numId w:val="14"/>
        </w:numPr>
        <w:spacing w:after="120" w:line="24" w:lineRule="atLeast"/>
        <w:rPr>
          <w:b/>
          <w:bCs/>
        </w:rPr>
      </w:pPr>
      <w:r w:rsidRPr="001A6D37">
        <w:t xml:space="preserve">Töö teostamise aluseks on projekteerimisbüroo </w:t>
      </w:r>
      <w:r w:rsidR="00C83660" w:rsidRPr="001A6D37">
        <w:t xml:space="preserve">OÜ Inseneribüroo STEIGER </w:t>
      </w:r>
      <w:r w:rsidRPr="001A6D37">
        <w:t>poolt koostatud</w:t>
      </w:r>
      <w:r w:rsidR="00EC0472" w:rsidRPr="001A6D37">
        <w:t xml:space="preserve"> „</w:t>
      </w:r>
      <w:r w:rsidR="002F544D" w:rsidRPr="001A6D37">
        <w:t>Põhja-Kõrvemaa looduskaitsealal Kõnnu Suursoo veerežiimi taastamistööde ehitusprojekt</w:t>
      </w:r>
      <w:r w:rsidR="00EC0472" w:rsidRPr="001A6D37">
        <w:t>“</w:t>
      </w:r>
      <w:r w:rsidR="001A2638" w:rsidRPr="001A6D37">
        <w:t xml:space="preserve"> (Töö nr 2</w:t>
      </w:r>
      <w:r w:rsidR="002F544D" w:rsidRPr="001A6D37">
        <w:t>4</w:t>
      </w:r>
      <w:r w:rsidR="001A2638" w:rsidRPr="001A6D37">
        <w:t>/4</w:t>
      </w:r>
      <w:r w:rsidR="00BB4201" w:rsidRPr="001A6D37">
        <w:t>788</w:t>
      </w:r>
      <w:r w:rsidR="001A2638" w:rsidRPr="001A6D37">
        <w:t>)</w:t>
      </w:r>
      <w:r w:rsidR="005A299A" w:rsidRPr="001A6D37">
        <w:t>.</w:t>
      </w:r>
    </w:p>
    <w:p w14:paraId="6A1591E6" w14:textId="1088905F" w:rsidR="5458B8E1" w:rsidRPr="001A6D37" w:rsidRDefault="5458B8E1" w:rsidP="001A6D37">
      <w:pPr>
        <w:pStyle w:val="Loendilik"/>
        <w:numPr>
          <w:ilvl w:val="1"/>
          <w:numId w:val="14"/>
        </w:numPr>
        <w:spacing w:after="120" w:line="24" w:lineRule="atLeast"/>
      </w:pPr>
      <w:r w:rsidRPr="001A6D37">
        <w:rPr>
          <w:color w:val="000000" w:themeColor="text1"/>
        </w:rPr>
        <w:t>Veerežiimi taastamiseks ning märgalale iseloomuliku taimestiku taastumise kujunemiseks tuleb raiuda trassid ja rajatavate paisude asukohad, täita kuivenduskraavid pinnasega ja eemaldada kraavivallid, rajada veevoolu takistamiseks 3 tüüpi paisusid ning  kraavidest setete püüdmiseks setteekraanid.</w:t>
      </w:r>
    </w:p>
    <w:p w14:paraId="38AB364B" w14:textId="2AFB220D" w:rsidR="5458B8E1" w:rsidRPr="001A6D37" w:rsidRDefault="37C9D0AD" w:rsidP="001A6D37">
      <w:pPr>
        <w:pStyle w:val="Loendilik"/>
        <w:numPr>
          <w:ilvl w:val="1"/>
          <w:numId w:val="14"/>
        </w:numPr>
        <w:spacing w:after="120" w:line="24" w:lineRule="atLeast"/>
        <w:rPr>
          <w:color w:val="000000" w:themeColor="text1"/>
        </w:rPr>
      </w:pPr>
      <w:r w:rsidRPr="001A6D37">
        <w:rPr>
          <w:color w:val="000000" w:themeColor="text1"/>
        </w:rPr>
        <w:t>Objektiga on kohustuslik eelnev juhendatud tutvumine hankija määratud aegadel:</w:t>
      </w:r>
    </w:p>
    <w:p w14:paraId="53D7D835" w14:textId="5DCEEE60" w:rsidR="5458B8E1" w:rsidRPr="001A6D37" w:rsidRDefault="4980A885" w:rsidP="001A6D37">
      <w:pPr>
        <w:spacing w:line="24" w:lineRule="atLeast"/>
        <w:rPr>
          <w:color w:val="000000" w:themeColor="text1"/>
        </w:rPr>
      </w:pPr>
      <w:r w:rsidRPr="001A6D37">
        <w:rPr>
          <w:b/>
          <w:bCs/>
          <w:color w:val="000000" w:themeColor="text1"/>
          <w:highlight w:val="yellow"/>
        </w:rPr>
        <w:t>1</w:t>
      </w:r>
      <w:r w:rsidR="00CB787E">
        <w:rPr>
          <w:b/>
          <w:bCs/>
          <w:color w:val="000000" w:themeColor="text1"/>
          <w:highlight w:val="yellow"/>
        </w:rPr>
        <w:t>2</w:t>
      </w:r>
      <w:r w:rsidR="58BC8835" w:rsidRPr="001A6D37">
        <w:rPr>
          <w:b/>
          <w:bCs/>
          <w:color w:val="000000" w:themeColor="text1"/>
          <w:highlight w:val="yellow"/>
        </w:rPr>
        <w:t xml:space="preserve">. </w:t>
      </w:r>
      <w:r w:rsidR="37E0ACDD" w:rsidRPr="001A6D37">
        <w:rPr>
          <w:b/>
          <w:bCs/>
          <w:color w:val="000000" w:themeColor="text1"/>
          <w:highlight w:val="yellow"/>
        </w:rPr>
        <w:t>mai</w:t>
      </w:r>
      <w:r w:rsidR="37C9D0AD" w:rsidRPr="001A6D37">
        <w:rPr>
          <w:b/>
          <w:bCs/>
          <w:color w:val="000000" w:themeColor="text1"/>
          <w:highlight w:val="yellow"/>
        </w:rPr>
        <w:t xml:space="preserve"> 2025</w:t>
      </w:r>
      <w:r w:rsidR="37C9D0AD" w:rsidRPr="001A6D37">
        <w:rPr>
          <w:color w:val="000000" w:themeColor="text1"/>
          <w:highlight w:val="yellow"/>
        </w:rPr>
        <w:t xml:space="preserve"> </w:t>
      </w:r>
      <w:r w:rsidR="37C9D0AD" w:rsidRPr="001A6D37">
        <w:rPr>
          <w:b/>
          <w:bCs/>
          <w:color w:val="000000" w:themeColor="text1"/>
          <w:highlight w:val="yellow"/>
        </w:rPr>
        <w:t>kell 10.00</w:t>
      </w:r>
      <w:r w:rsidR="37C9D0AD" w:rsidRPr="001A6D37">
        <w:rPr>
          <w:color w:val="000000" w:themeColor="text1"/>
        </w:rPr>
        <w:t xml:space="preserve"> </w:t>
      </w:r>
      <w:r w:rsidR="37C9D0AD" w:rsidRPr="001A6D37">
        <w:rPr>
          <w:b/>
          <w:bCs/>
          <w:color w:val="000000" w:themeColor="text1"/>
        </w:rPr>
        <w:t>(</w:t>
      </w:r>
      <w:r w:rsidR="37C9D0AD" w:rsidRPr="001A6D37">
        <w:rPr>
          <w:color w:val="000000" w:themeColor="text1"/>
        </w:rPr>
        <w:t>erandina kokkuleppel muul ajal</w:t>
      </w:r>
      <w:r w:rsidR="37C9D0AD" w:rsidRPr="001A6D37">
        <w:rPr>
          <w:b/>
          <w:bCs/>
          <w:color w:val="000000" w:themeColor="text1"/>
        </w:rPr>
        <w:t>).</w:t>
      </w:r>
      <w:r w:rsidR="37C9D0AD" w:rsidRPr="001A6D37">
        <w:rPr>
          <w:color w:val="000000" w:themeColor="text1"/>
        </w:rPr>
        <w:t xml:space="preserve"> </w:t>
      </w:r>
    </w:p>
    <w:p w14:paraId="60B8B252" w14:textId="0988B033" w:rsidR="5458B8E1" w:rsidRPr="001A6D37" w:rsidRDefault="37C9D0AD" w:rsidP="001A6D37">
      <w:pPr>
        <w:spacing w:after="120" w:line="24" w:lineRule="atLeast"/>
        <w:rPr>
          <w:color w:val="000000" w:themeColor="text1"/>
        </w:rPr>
      </w:pPr>
      <w:r w:rsidRPr="001A6D37">
        <w:rPr>
          <w:color w:val="000000" w:themeColor="text1"/>
        </w:rPr>
        <w:t xml:space="preserve">Eelnevalt registreeruda: Märt Reha, 5691 9018, e-post </w:t>
      </w:r>
      <w:hyperlink r:id="rId11">
        <w:r w:rsidRPr="001A6D37">
          <w:rPr>
            <w:rStyle w:val="Hperlink"/>
          </w:rPr>
          <w:t>mart.reha@rmk.ee</w:t>
        </w:r>
      </w:hyperlink>
    </w:p>
    <w:p w14:paraId="12F174D7" w14:textId="3767D187" w:rsidR="5458B8E1" w:rsidRPr="001A6D37" w:rsidRDefault="37C9D0AD" w:rsidP="001A6D37">
      <w:pPr>
        <w:pStyle w:val="Loendilik"/>
        <w:numPr>
          <w:ilvl w:val="2"/>
          <w:numId w:val="14"/>
        </w:numPr>
        <w:spacing w:after="120" w:line="24" w:lineRule="atLeast"/>
        <w:rPr>
          <w:color w:val="000000" w:themeColor="text1"/>
        </w:rPr>
      </w:pPr>
      <w:r w:rsidRPr="001A6D37">
        <w:rPr>
          <w:color w:val="000000" w:themeColor="text1"/>
        </w:rPr>
        <w:t>Kogunemiskoht on Harju</w:t>
      </w:r>
      <w:r w:rsidR="55D12CD5" w:rsidRPr="001A6D37">
        <w:rPr>
          <w:color w:val="000000" w:themeColor="text1"/>
        </w:rPr>
        <w:t xml:space="preserve"> maakonnas</w:t>
      </w:r>
      <w:r w:rsidR="55D12CD5" w:rsidRPr="001A6D37">
        <w:t xml:space="preserve"> Anija vallas Pillapalu külas </w:t>
      </w:r>
      <w:r w:rsidR="62482B8B" w:rsidRPr="001A6D37">
        <w:rPr>
          <w:color w:val="000000" w:themeColor="text1"/>
        </w:rPr>
        <w:t xml:space="preserve">Paukjärve loodusraja </w:t>
      </w:r>
      <w:r w:rsidR="4E2D1698" w:rsidRPr="001A6D37">
        <w:rPr>
          <w:color w:val="000000" w:themeColor="text1"/>
        </w:rPr>
        <w:t>parkla</w:t>
      </w:r>
      <w:r w:rsidR="62482B8B" w:rsidRPr="001A6D37">
        <w:rPr>
          <w:color w:val="000000" w:themeColor="text1"/>
        </w:rPr>
        <w:t xml:space="preserve">s </w:t>
      </w:r>
      <w:r w:rsidR="22E592C1" w:rsidRPr="001A6D37">
        <w:rPr>
          <w:color w:val="000000" w:themeColor="text1"/>
        </w:rPr>
        <w:t>(</w:t>
      </w:r>
      <w:hyperlink r:id="rId12">
        <w:r w:rsidR="62482B8B" w:rsidRPr="001A6D37">
          <w:rPr>
            <w:rStyle w:val="Hperlink"/>
          </w:rPr>
          <w:t>https://maps.app.goo.gl/XnoLjuyYWcY1dh4x6</w:t>
        </w:r>
      </w:hyperlink>
      <w:r w:rsidR="62482B8B" w:rsidRPr="001A6D37">
        <w:rPr>
          <w:color w:val="000000" w:themeColor="text1"/>
        </w:rPr>
        <w:t>)</w:t>
      </w:r>
    </w:p>
    <w:p w14:paraId="058C3067" w14:textId="07101865" w:rsidR="5458B8E1" w:rsidRPr="001A6D37" w:rsidRDefault="37C9D0AD" w:rsidP="001A6D37">
      <w:pPr>
        <w:pStyle w:val="Loendilik"/>
        <w:numPr>
          <w:ilvl w:val="2"/>
          <w:numId w:val="14"/>
        </w:numPr>
        <w:spacing w:after="120" w:line="24" w:lineRule="atLeast"/>
        <w:rPr>
          <w:color w:val="000000" w:themeColor="text1"/>
        </w:rPr>
      </w:pPr>
      <w:r w:rsidRPr="001A6D37">
        <w:rPr>
          <w:color w:val="000000" w:themeColor="text1"/>
        </w:rPr>
        <w:t>Nimetatud kuupäeval tutvustab hankija tööobjekti ning vormistab objektiga juhendatud tutvumispäeval osalemise kohta tõendi. Kui pakkujat esindab tutvumispäeval volitatud esindaja siis palume esitada esindamise kohta juhatuse liikme poolt allkirjastatud volikiri.</w:t>
      </w:r>
    </w:p>
    <w:p w14:paraId="15876E41" w14:textId="39A09930" w:rsidR="5458B8E1" w:rsidRPr="001A6D37" w:rsidRDefault="37C9D0AD" w:rsidP="001A6D37">
      <w:pPr>
        <w:pStyle w:val="Loendilik"/>
        <w:numPr>
          <w:ilvl w:val="2"/>
          <w:numId w:val="14"/>
        </w:numPr>
        <w:spacing w:after="120" w:line="24" w:lineRule="atLeast"/>
        <w:rPr>
          <w:color w:val="000000" w:themeColor="text1"/>
        </w:rPr>
      </w:pPr>
      <w:r w:rsidRPr="001A6D37">
        <w:rPr>
          <w:color w:val="000000" w:themeColor="text1"/>
        </w:rPr>
        <w:t>Juhul, kui pakkuja ei ole kokkulepitud kuupäevadel osalenud objektiga juhendatud tutvumisel, jätab hankija pakkumuse läbi vaatamata.</w:t>
      </w:r>
    </w:p>
    <w:p w14:paraId="4D4D65AB" w14:textId="3420B2BA" w:rsidR="5458B8E1" w:rsidRPr="001A6D37" w:rsidRDefault="37C9D0AD" w:rsidP="001A6D37">
      <w:pPr>
        <w:pStyle w:val="Loendilik"/>
        <w:numPr>
          <w:ilvl w:val="2"/>
          <w:numId w:val="14"/>
        </w:numPr>
        <w:spacing w:after="120" w:line="24" w:lineRule="atLeast"/>
        <w:rPr>
          <w:color w:val="000000" w:themeColor="text1"/>
        </w:rPr>
      </w:pPr>
      <w:r w:rsidRPr="001A6D37">
        <w:rPr>
          <w:color w:val="000000" w:themeColor="text1"/>
        </w:rPr>
        <w:t>Objektidega tutvumisel kohapeal ei võeta vastu riigihanget puudutavaid küsimusi ega anta vastuseid. Tekkinud küsimused tuleb esitada ja neile vastatakse riigihangete registri kaudu (</w:t>
      </w:r>
      <w:hyperlink r:id="rId13">
        <w:r w:rsidRPr="001A6D37">
          <w:rPr>
            <w:rStyle w:val="Hperlink"/>
          </w:rPr>
          <w:t>https://riigihanked.riik.ee</w:t>
        </w:r>
      </w:hyperlink>
      <w:r w:rsidRPr="001A6D37">
        <w:rPr>
          <w:color w:val="000000" w:themeColor="text1"/>
        </w:rPr>
        <w:t>).</w:t>
      </w:r>
    </w:p>
    <w:p w14:paraId="142EEE8E" w14:textId="77777777" w:rsidR="0028539A" w:rsidRPr="001A6D37" w:rsidRDefault="0028539A" w:rsidP="001A6D37">
      <w:pPr>
        <w:pStyle w:val="Loendilik"/>
        <w:spacing w:after="120" w:line="24" w:lineRule="atLeast"/>
        <w:ind w:left="0"/>
        <w:rPr>
          <w:b/>
          <w:bCs/>
        </w:rPr>
      </w:pPr>
    </w:p>
    <w:p w14:paraId="44DABE38" w14:textId="10267DAA" w:rsidR="60906D39" w:rsidRPr="001A6D37" w:rsidRDefault="60906D39" w:rsidP="001A6D37">
      <w:pPr>
        <w:spacing w:line="24" w:lineRule="atLeast"/>
      </w:pPr>
      <w:r w:rsidRPr="001A6D37">
        <w:br w:type="page"/>
      </w:r>
    </w:p>
    <w:p w14:paraId="7A8BE2B8" w14:textId="4F305B3D" w:rsidR="003A5B84" w:rsidRPr="001A6D37" w:rsidRDefault="004A6DBD" w:rsidP="001A6D37">
      <w:pPr>
        <w:pStyle w:val="Loendilik"/>
        <w:numPr>
          <w:ilvl w:val="0"/>
          <w:numId w:val="14"/>
        </w:numPr>
        <w:spacing w:after="120" w:line="24" w:lineRule="atLeast"/>
        <w:contextualSpacing w:val="0"/>
        <w:rPr>
          <w:b/>
          <w:bCs/>
        </w:rPr>
      </w:pPr>
      <w:r w:rsidRPr="001A6D37">
        <w:rPr>
          <w:b/>
          <w:bCs/>
        </w:rPr>
        <w:lastRenderedPageBreak/>
        <w:t>TÖÖ TEHNILINE KIRJELDUS</w:t>
      </w:r>
    </w:p>
    <w:p w14:paraId="69917FD2" w14:textId="77777777" w:rsidR="00B22839" w:rsidRPr="001A6D37" w:rsidRDefault="00B22839" w:rsidP="001A6D37">
      <w:pPr>
        <w:pStyle w:val="Loendilik"/>
        <w:numPr>
          <w:ilvl w:val="1"/>
          <w:numId w:val="14"/>
        </w:numPr>
        <w:spacing w:after="120" w:line="24" w:lineRule="atLeast"/>
        <w:contextualSpacing w:val="0"/>
        <w:rPr>
          <w:b/>
          <w:bCs/>
          <w:u w:val="single"/>
        </w:rPr>
      </w:pPr>
      <w:r w:rsidRPr="001A6D37">
        <w:rPr>
          <w:b/>
          <w:bCs/>
          <w:u w:val="single"/>
        </w:rPr>
        <w:t>Ettevalmistustööd</w:t>
      </w:r>
    </w:p>
    <w:p w14:paraId="0DE19580" w14:textId="191D94B9" w:rsidR="00B22839" w:rsidRPr="001A6D37" w:rsidRDefault="00B22839" w:rsidP="001A6D37">
      <w:pPr>
        <w:spacing w:after="120" w:line="24" w:lineRule="atLeast"/>
      </w:pPr>
      <w:r w:rsidRPr="001A6D37">
        <w:t>Töövõtjale antakse tööde teostamiseks „</w:t>
      </w:r>
      <w:r w:rsidR="00C64D41" w:rsidRPr="001A6D37">
        <w:t>Põhja-Kõrvemaa looduskaitsealal Kõnnu Suursoo</w:t>
      </w:r>
      <w:r w:rsidR="0065436B" w:rsidRPr="001A6D37">
        <w:t xml:space="preserve"> </w:t>
      </w:r>
      <w:r w:rsidR="00C64D41" w:rsidRPr="001A6D37">
        <w:t>veerežiimi taastamistööde ehitusprojekt</w:t>
      </w:r>
      <w:r w:rsidR="0065436B" w:rsidRPr="001A6D37">
        <w:t>“</w:t>
      </w:r>
      <w:r w:rsidRPr="001A6D37">
        <w:t xml:space="preserve"> ja lähteülesanne „</w:t>
      </w:r>
      <w:r w:rsidR="0065436B" w:rsidRPr="001A6D37">
        <w:t>Kõnnu Suursoo</w:t>
      </w:r>
      <w:r w:rsidR="007F7B20" w:rsidRPr="001A6D37">
        <w:t xml:space="preserve"> taastamine</w:t>
      </w:r>
      <w:r w:rsidRPr="001A6D37">
        <w:t>“ nii paberkandjal kui elektroonilisel. Elektrooniliselt üle antav ehitusprojekt sisaldab tööde korraldamiseks vajalikke kaardikihte. Töövõtja peab omama tehnilist võimekust kaardikihtidega töötamiseks.</w:t>
      </w:r>
    </w:p>
    <w:p w14:paraId="22310CCB" w14:textId="77777777" w:rsidR="00B22839" w:rsidRPr="001A6D37" w:rsidRDefault="00B22839" w:rsidP="001A6D37">
      <w:pPr>
        <w:spacing w:after="120" w:line="24" w:lineRule="atLeast"/>
        <w:rPr>
          <w:b/>
          <w:bCs/>
        </w:rPr>
      </w:pPr>
      <w:r w:rsidRPr="001A6D37">
        <w:t xml:space="preserve">Töövõtja peab enne töödega alustamist olema veendunud, et tööobjektide piirid ja teostatavate tööde asukohad on arusaadavad. Vajadusel tuleb teostada looduses täiendav markeerimine. </w:t>
      </w:r>
      <w:r w:rsidRPr="001A6D37">
        <w:rPr>
          <w:b/>
          <w:bCs/>
        </w:rPr>
        <w:t>Tööaladele liikumisel tehnikaga ja tööde teostamise ajal on lubatud kasutada ainult projektis ette nähtud liikumistrasse. Liikumistrasside muudatused tuleb eelnevalt kooskõlastada looduskaitsespetsialisti ja/või looduskaitse tööjuhiga.</w:t>
      </w:r>
    </w:p>
    <w:p w14:paraId="4EC4918D" w14:textId="77777777" w:rsidR="00B22839" w:rsidRPr="001A6D37" w:rsidRDefault="00B22839" w:rsidP="001A6D37">
      <w:pPr>
        <w:spacing w:after="120" w:line="24" w:lineRule="atLeast"/>
      </w:pPr>
      <w:r w:rsidRPr="001A6D37">
        <w:t xml:space="preserve">Enne kraavide sulgemistööde alustamist tuleb esmalt GPS seadme või muu elektroonilise seadme abil tuvastada raiutavate trasside asukohad, vajadusel tulevad  trassiraiete sihid ja paisude asukohad lasta looduses välja märkida vastaval spetsialistil. Tellitavate märkimistööde eest Tellija täiendavat tasu ei maksa. </w:t>
      </w:r>
    </w:p>
    <w:p w14:paraId="6610A4D6" w14:textId="1E987F96" w:rsidR="00B22839" w:rsidRPr="001A6D37" w:rsidRDefault="00B22839" w:rsidP="001A6D37">
      <w:pPr>
        <w:spacing w:after="120" w:line="24" w:lineRule="atLeast"/>
      </w:pPr>
      <w:r w:rsidRPr="001A6D37">
        <w:t>Seejärel teha ligipääsudeks vajalikud raied, teha trassiraied ja raied paisude asukohtades.</w:t>
      </w:r>
      <w:r w:rsidR="3C55A48D" w:rsidRPr="001A6D37">
        <w:t xml:space="preserve"> </w:t>
      </w:r>
      <w:r w:rsidR="3C55A48D" w:rsidRPr="001A6D37">
        <w:rPr>
          <w:color w:val="000000" w:themeColor="text1"/>
        </w:rPr>
        <w:t>Paisude asukohas tuleb raie teha vastavalt nende konstruktsioonile ja kraavisängi laiusele. Arvestama peab, et raie tuleb teha paisu konstruktsiooni suhtes kõikides suundades kuni 4 m varuga, et tagada masinatele suurem manööverdamise ala ulatus ja avada pind ehitusmaterjali ammutamiseks.</w:t>
      </w:r>
    </w:p>
    <w:p w14:paraId="2790A50C" w14:textId="77777777" w:rsidR="00B22839" w:rsidRPr="001A6D37" w:rsidRDefault="00B22839" w:rsidP="001A6D37">
      <w:pPr>
        <w:spacing w:after="120" w:line="24" w:lineRule="atLeast"/>
        <w:rPr>
          <w:b/>
          <w:bCs/>
        </w:rPr>
      </w:pPr>
      <w:r w:rsidRPr="001A6D37">
        <w:t xml:space="preserve">Kohtades, kus pinnase kandevõime on piisav, teostatakse tööd mehhaniseeritult, kasutades oludesse sobivat eritehnikat. </w:t>
      </w:r>
      <w:r w:rsidRPr="001A6D37">
        <w:rPr>
          <w:b/>
          <w:bCs/>
        </w:rPr>
        <w:t>Ebapiisava kandevõimega kohtades tuleb tööd teha käsitsi. Töövõtja peab olema valmis teostama osaliselt raie mootorsaagidega käsitsi.</w:t>
      </w:r>
    </w:p>
    <w:p w14:paraId="73188823" w14:textId="77777777" w:rsidR="00B22839" w:rsidRPr="001A6D37" w:rsidRDefault="00B22839" w:rsidP="001A6D37">
      <w:pPr>
        <w:pStyle w:val="Loendilik"/>
        <w:spacing w:after="120" w:line="24" w:lineRule="atLeast"/>
        <w:ind w:left="0"/>
        <w:contextualSpacing w:val="0"/>
      </w:pPr>
      <w:r w:rsidRPr="001A6D37">
        <w:t>Ehitatavate paisude asukohas on vajalik kändude juurimine ja sugekihi eemaldamine. Kändude ja puidu kasutamine paisude muldkehades ei ole lubatud. Kände võib paigutada suletavatesse kraavidesse või paisude ehitamiseks kasutatud turba kaevandamise aukudesse.</w:t>
      </w:r>
    </w:p>
    <w:p w14:paraId="470033A1" w14:textId="5AFCBA6C" w:rsidR="0061681F" w:rsidRPr="001A6D37" w:rsidRDefault="0F4DA8DD" w:rsidP="001A6D37">
      <w:pPr>
        <w:spacing w:after="120" w:line="24" w:lineRule="atLeast"/>
      </w:pPr>
      <w:r w:rsidRPr="001A6D37">
        <w:rPr>
          <w:color w:val="000000" w:themeColor="text1"/>
        </w:rPr>
        <w:t xml:space="preserve">Töödel tuleb võimalusel kasutada roomikekskavaatorit, millega saab teostada kõik nõutud tööetapid kasutades kuni 4 m laiust liikumistrassi. </w:t>
      </w:r>
      <w:r w:rsidRPr="001A6D37">
        <w:rPr>
          <w:b/>
          <w:bCs/>
          <w:color w:val="000000" w:themeColor="text1"/>
        </w:rPr>
        <w:t>Kui ekskavaatori täismass on suurem kui 9 t peab kasutatava ekskavaatori roomikute laius olema vähemalt 900 mm</w:t>
      </w:r>
      <w:r w:rsidRPr="001A6D37">
        <w:rPr>
          <w:color w:val="000000" w:themeColor="text1"/>
        </w:rPr>
        <w:t>. Väiketehnika kasutamisel on paisude rajamisel võimalik vältida suuremahulisi trassiraieid ja minimeerida taastamistöödega kaasnevat ajutist negatiivset mõju taastamisalal.</w:t>
      </w:r>
      <w:r w:rsidR="00B82785" w:rsidRPr="001A6D37">
        <w:t xml:space="preserve"> </w:t>
      </w:r>
    </w:p>
    <w:p w14:paraId="0F2B8B32" w14:textId="77777777" w:rsidR="00B22839" w:rsidRPr="001A6D37" w:rsidRDefault="00B22839" w:rsidP="001A6D37">
      <w:pPr>
        <w:pStyle w:val="Loendilik"/>
        <w:spacing w:after="120" w:line="24" w:lineRule="atLeast"/>
        <w:ind w:left="0"/>
        <w:contextualSpacing w:val="0"/>
        <w:rPr>
          <w:b/>
          <w:bCs/>
          <w:u w:val="single"/>
        </w:rPr>
      </w:pPr>
    </w:p>
    <w:p w14:paraId="1487C6F9" w14:textId="77777777" w:rsidR="00B22839" w:rsidRPr="001A6D37" w:rsidRDefault="00B22839" w:rsidP="001A6D37">
      <w:pPr>
        <w:pStyle w:val="Loendilik"/>
        <w:numPr>
          <w:ilvl w:val="1"/>
          <w:numId w:val="14"/>
        </w:numPr>
        <w:spacing w:after="120" w:line="24" w:lineRule="atLeast"/>
        <w:contextualSpacing w:val="0"/>
        <w:rPr>
          <w:b/>
          <w:bCs/>
          <w:u w:val="single"/>
        </w:rPr>
      </w:pPr>
      <w:r w:rsidRPr="001A6D37">
        <w:rPr>
          <w:b/>
          <w:bCs/>
          <w:u w:val="single"/>
        </w:rPr>
        <w:t>Trassiraied ja raied paisude asukohtades</w:t>
      </w:r>
    </w:p>
    <w:p w14:paraId="37E8EEB6" w14:textId="77777777" w:rsidR="00B22839" w:rsidRPr="001A6D37" w:rsidRDefault="00B22839" w:rsidP="001A6D37">
      <w:pPr>
        <w:spacing w:after="120" w:line="24" w:lineRule="atLeast"/>
      </w:pPr>
      <w:r w:rsidRPr="001A6D37">
        <w:t>Trassiraiete üldpõhimõtteid:</w:t>
      </w:r>
    </w:p>
    <w:p w14:paraId="16B4D7A8" w14:textId="57009E4A" w:rsidR="003826FD" w:rsidRPr="001A6D37" w:rsidRDefault="00B22839" w:rsidP="001A6D37">
      <w:pPr>
        <w:pStyle w:val="Loendilik"/>
        <w:numPr>
          <w:ilvl w:val="0"/>
          <w:numId w:val="29"/>
        </w:numPr>
        <w:spacing w:after="120" w:line="24" w:lineRule="atLeast"/>
        <w:contextualSpacing w:val="0"/>
      </w:pPr>
      <w:r w:rsidRPr="001A6D37">
        <w:t xml:space="preserve">Trassiraie laius peab olema minimaalne, võimaldades siiski teostada kõik vajalikud tööd. </w:t>
      </w:r>
      <w:r w:rsidR="00485C65" w:rsidRPr="001A6D37">
        <w:rPr>
          <w:b/>
        </w:rPr>
        <w:t>Trassiraied on ette nähtud kuivenduskraavi servast 15 meetrise nihutamisruumiga, mille sees valitakse optimaalseim, maksimaalselt 6 meetri laiune raietrass (võimalusel mitte üle 4 m).</w:t>
      </w:r>
      <w:r w:rsidR="00485C65" w:rsidRPr="001A6D37">
        <w:t xml:space="preserve"> </w:t>
      </w:r>
      <w:r w:rsidRPr="001A6D37">
        <w:t xml:space="preserve">Kraavidele ligipääsemine ilma raiet tegemata </w:t>
      </w:r>
      <w:r w:rsidR="00807EE0" w:rsidRPr="001A6D37">
        <w:t>on</w:t>
      </w:r>
      <w:r w:rsidRPr="001A6D37">
        <w:t xml:space="preserve"> eelistatuim variant. Trassidelt raiuda puid minimaalselt.</w:t>
      </w:r>
    </w:p>
    <w:p w14:paraId="5CD52B3A" w14:textId="77777777" w:rsidR="00B22839" w:rsidRPr="001A6D37" w:rsidRDefault="00B22839" w:rsidP="001A6D37">
      <w:pPr>
        <w:pStyle w:val="Loendilik"/>
        <w:numPr>
          <w:ilvl w:val="0"/>
          <w:numId w:val="29"/>
        </w:numPr>
        <w:spacing w:after="120" w:line="24" w:lineRule="atLeast"/>
      </w:pPr>
      <w:r w:rsidRPr="001A6D37">
        <w:t xml:space="preserve">Laiemad trassid on kavandatud juurdepääsuks pinnasega täidetavate ja likvideeritavate mulletega kraavidele ja seal mahukamate pinnasetööde tegemiseks. </w:t>
      </w:r>
      <w:r w:rsidRPr="001A6D37">
        <w:rPr>
          <w:u w:val="single"/>
        </w:rPr>
        <w:t>Avatavatel 6 m laiustel trassidel jätta vähemalt 50 meetrise vahemaa tagant kasvama üksikuid suuri puid või puude gruppe koos alustaimestikuga.</w:t>
      </w:r>
    </w:p>
    <w:p w14:paraId="78E834B2" w14:textId="606030F6" w:rsidR="00B22839" w:rsidRPr="001A6D37" w:rsidRDefault="00B22839" w:rsidP="001A6D37">
      <w:pPr>
        <w:numPr>
          <w:ilvl w:val="0"/>
          <w:numId w:val="29"/>
        </w:numPr>
        <w:suppressAutoHyphens w:val="0"/>
        <w:spacing w:after="120" w:line="24" w:lineRule="atLeast"/>
      </w:pPr>
      <w:r w:rsidRPr="001A6D37">
        <w:lastRenderedPageBreak/>
        <w:t>Paisude asukohas tuleb raie teha vastavalt nende konstruktsioonile ja kraavisängi laiusele. Arvestama peab, et raie tuleb teha paisu konstruktsiooni suhtes kõikides suundades +</w:t>
      </w:r>
      <w:r w:rsidR="474C0761" w:rsidRPr="001A6D37">
        <w:t>4</w:t>
      </w:r>
      <w:r w:rsidRPr="001A6D37">
        <w:t xml:space="preserve"> m varuga, et tagada masinatele piisav manööverdamisala ulatus ja ehitamiseks vajaliku pinnase ammutamiseks vajalik lage ala.</w:t>
      </w:r>
    </w:p>
    <w:p w14:paraId="7F3A8EB1" w14:textId="53C9757C" w:rsidR="00B22839" w:rsidRPr="001A6D37" w:rsidRDefault="00B22839" w:rsidP="001A6D37">
      <w:pPr>
        <w:numPr>
          <w:ilvl w:val="0"/>
          <w:numId w:val="29"/>
        </w:numPr>
        <w:suppressAutoHyphens w:val="0"/>
        <w:spacing w:after="120" w:line="24" w:lineRule="atLeast"/>
        <w:rPr>
          <w:bCs/>
        </w:rPr>
      </w:pPr>
      <w:r w:rsidRPr="001A6D37">
        <w:rPr>
          <w:bCs/>
          <w:u w:val="single"/>
        </w:rPr>
        <w:t>Trassidel tuleb säilitada puudegruppe ja üksikuid puid, et katkestada tekkivat koridoriefekti.</w:t>
      </w:r>
      <w:r w:rsidRPr="001A6D37">
        <w:rPr>
          <w:bCs/>
        </w:rPr>
        <w:t xml:space="preserve"> Puudegrupid ja üksikud puud tuleb jätta paisude vahelisele alale nii, et oleks tagatud masinatele möödapääs. </w:t>
      </w:r>
      <w:r w:rsidRPr="001A6D37">
        <w:t>Paisude asukohta on lubatud muuta kui paisude asukohtade nihutamisega paari meetri võrra piki kraavi telge on võimalik säästa elujõulisi puid.</w:t>
      </w:r>
      <w:r w:rsidR="00D11EA7" w:rsidRPr="001A6D37">
        <w:t xml:space="preserve"> Asukohtade muutmine tuleb eelnevalt kooskõlastada looduskaitse tööjuhiga.</w:t>
      </w:r>
    </w:p>
    <w:p w14:paraId="7B594DF6" w14:textId="6CEE43DE" w:rsidR="00935FB1" w:rsidRPr="001A6D37" w:rsidRDefault="00935FB1" w:rsidP="001A6D37">
      <w:pPr>
        <w:numPr>
          <w:ilvl w:val="0"/>
          <w:numId w:val="29"/>
        </w:numPr>
        <w:suppressAutoHyphens w:val="0"/>
        <w:spacing w:after="120" w:line="24" w:lineRule="atLeast"/>
      </w:pPr>
      <w:r w:rsidRPr="001A6D37">
        <w:t>Liikumisteedele asetatud puit tuleb tallata ekskavaatoriga maksimaalselt madalaks. Turritama ei tohi jääda oksi ja latvasid, turritama jäänud oksad tule</w:t>
      </w:r>
      <w:r w:rsidR="646B77DC" w:rsidRPr="001A6D37">
        <w:t>b</w:t>
      </w:r>
      <w:r w:rsidRPr="001A6D37">
        <w:t xml:space="preserve"> saega maha lõigata. Alast peab jääma korrastatud mulje.</w:t>
      </w:r>
    </w:p>
    <w:p w14:paraId="7F2AE9CE" w14:textId="4612848E" w:rsidR="07A58A38" w:rsidRPr="001A6D37" w:rsidRDefault="07A58A38" w:rsidP="001A6D37">
      <w:pPr>
        <w:numPr>
          <w:ilvl w:val="0"/>
          <w:numId w:val="29"/>
        </w:numPr>
        <w:spacing w:after="120" w:line="24" w:lineRule="atLeast"/>
      </w:pPr>
      <w:r w:rsidRPr="001A6D37">
        <w:t xml:space="preserve">Taastamisala </w:t>
      </w:r>
      <w:r w:rsidR="1E68BD08" w:rsidRPr="001A6D37">
        <w:t>ida</w:t>
      </w:r>
      <w:r w:rsidRPr="001A6D37">
        <w:t>osas asuvatelt t</w:t>
      </w:r>
      <w:r w:rsidR="00CBE881" w:rsidRPr="001A6D37">
        <w:t>rassidelt ja paisualustelt raiutud puit tuleb välja vedada kokkulepitud vahelaoplatsidele. Vahelaoplatsid</w:t>
      </w:r>
      <w:r w:rsidR="624F3B91" w:rsidRPr="001A6D37">
        <w:t xml:space="preserve"> asuvad tööala servas, teede ääres, täpsemad</w:t>
      </w:r>
      <w:r w:rsidR="00CBE881" w:rsidRPr="001A6D37">
        <w:t xml:space="preserve"> asukohad lepitakse kokku enne töödega alustamist. Ebasoodsate ilmastikuolude</w:t>
      </w:r>
      <w:r w:rsidR="5A0ED1BD" w:rsidRPr="001A6D37">
        <w:t xml:space="preserve">, liigselt pika </w:t>
      </w:r>
      <w:proofErr w:type="spellStart"/>
      <w:r w:rsidR="5A0ED1BD" w:rsidRPr="001A6D37">
        <w:t>kokkuveokauguse</w:t>
      </w:r>
      <w:proofErr w:type="spellEnd"/>
      <w:r w:rsidR="5A0ED1BD" w:rsidRPr="001A6D37">
        <w:t xml:space="preserve"> (kohati kuni 3 km)</w:t>
      </w:r>
      <w:r w:rsidR="00CBE881" w:rsidRPr="001A6D37">
        <w:t xml:space="preserve"> </w:t>
      </w:r>
      <w:r w:rsidR="78B527F9" w:rsidRPr="001A6D37">
        <w:t xml:space="preserve">või muude kaalukate asjaolude </w:t>
      </w:r>
      <w:r w:rsidR="00CBE881" w:rsidRPr="001A6D37">
        <w:t xml:space="preserve">ilmnemisel võib tellija loobuda puitmaterjali </w:t>
      </w:r>
      <w:proofErr w:type="spellStart"/>
      <w:r w:rsidR="00CBE881" w:rsidRPr="001A6D37">
        <w:t>kokkuveost</w:t>
      </w:r>
      <w:proofErr w:type="spellEnd"/>
      <w:r w:rsidR="03D79B39" w:rsidRPr="001A6D37">
        <w:t xml:space="preserve"> vahelaoplatsidele</w:t>
      </w:r>
      <w:r w:rsidR="726FC079" w:rsidRPr="001A6D37">
        <w:t>.</w:t>
      </w:r>
      <w:r w:rsidR="1DDB3A6F" w:rsidRPr="001A6D37">
        <w:rPr>
          <w:color w:val="000000" w:themeColor="text1"/>
        </w:rPr>
        <w:t xml:space="preserve"> </w:t>
      </w:r>
      <w:r w:rsidR="4BCC0580" w:rsidRPr="001A6D37">
        <w:rPr>
          <w:color w:val="000000" w:themeColor="text1"/>
        </w:rPr>
        <w:t xml:space="preserve">Kui raiutud puitmaterjali välja ei veeta, tuleb raiutud materjal laasida ja </w:t>
      </w:r>
      <w:proofErr w:type="spellStart"/>
      <w:r w:rsidR="4BCC0580" w:rsidRPr="001A6D37">
        <w:rPr>
          <w:color w:val="000000" w:themeColor="text1"/>
        </w:rPr>
        <w:t>järgata</w:t>
      </w:r>
      <w:proofErr w:type="spellEnd"/>
      <w:r w:rsidR="4BCC0580" w:rsidRPr="001A6D37">
        <w:rPr>
          <w:color w:val="000000" w:themeColor="text1"/>
        </w:rPr>
        <w:t xml:space="preserve"> ning kasutada liikumistrasside tugevdamiseks või paigutada täidetavatesse kraavidesse. Materjali mida ei saa kasutada liikumistrasside tugevdamiseks või kraavide täitmiseks, tuleb laasida, </w:t>
      </w:r>
      <w:proofErr w:type="spellStart"/>
      <w:r w:rsidR="4BCC0580" w:rsidRPr="001A6D37">
        <w:rPr>
          <w:color w:val="000000" w:themeColor="text1"/>
        </w:rPr>
        <w:t>järgata</w:t>
      </w:r>
      <w:proofErr w:type="spellEnd"/>
      <w:r w:rsidR="4BCC0580" w:rsidRPr="001A6D37">
        <w:rPr>
          <w:color w:val="000000" w:themeColor="text1"/>
        </w:rPr>
        <w:t xml:space="preserve"> ja hajutada metsa alla. Metsa alla paigutatud materjalist ei tohi tekkida hunnikuid.</w:t>
      </w:r>
    </w:p>
    <w:p w14:paraId="6571F22A" w14:textId="77777777" w:rsidR="00B22839" w:rsidRPr="001A6D37" w:rsidRDefault="00B22839" w:rsidP="001A6D37">
      <w:pPr>
        <w:spacing w:after="120" w:line="24" w:lineRule="atLeast"/>
        <w:rPr>
          <w:b/>
          <w:bCs/>
          <w:u w:val="single"/>
        </w:rPr>
      </w:pPr>
    </w:p>
    <w:p w14:paraId="601305D4" w14:textId="70FEB81C" w:rsidR="00116DE2" w:rsidRPr="001A6D37" w:rsidRDefault="6BB296CB" w:rsidP="001A6D37">
      <w:pPr>
        <w:pStyle w:val="Loendilik"/>
        <w:spacing w:after="120" w:line="24" w:lineRule="atLeast"/>
        <w:ind w:left="0"/>
      </w:pPr>
      <w:r w:rsidRPr="001A6D37">
        <w:t>Projektiga on ette</w:t>
      </w:r>
      <w:r w:rsidR="4A6DEA48" w:rsidRPr="001A6D37">
        <w:t xml:space="preserve"> </w:t>
      </w:r>
      <w:r w:rsidRPr="001A6D37">
        <w:t xml:space="preserve">nähtud raied taastamisala trassidel </w:t>
      </w:r>
      <w:r w:rsidR="2B072C3D" w:rsidRPr="001A6D37">
        <w:t>ja raied paisude asukohtades, et võimaldada ligipääs töid teostavale tehnikale ning selleks, et viia läbi paisude ehitustööd, mis on kirjeldatud projekti peatükis</w:t>
      </w:r>
      <w:r w:rsidR="5DADE4F6" w:rsidRPr="001A6D37">
        <w:t xml:space="preserve"> 3.4</w:t>
      </w:r>
      <w:r w:rsidR="2B072C3D" w:rsidRPr="001A6D37">
        <w:t>.</w:t>
      </w:r>
      <w:r w:rsidR="4C75B681" w:rsidRPr="001A6D37">
        <w:t xml:space="preserve"> Lisaks on ettenähtud </w:t>
      </w:r>
      <w:r w:rsidR="62C7F128" w:rsidRPr="001A6D37">
        <w:t>trassi</w:t>
      </w:r>
      <w:r w:rsidR="4C75B681" w:rsidRPr="001A6D37">
        <w:t>raied ligipääsuteedel (väljaspool taastamisala).</w:t>
      </w:r>
    </w:p>
    <w:p w14:paraId="709D16E4" w14:textId="5494F792" w:rsidR="0372CFAE" w:rsidRPr="001A6D37" w:rsidRDefault="0372CFAE" w:rsidP="001A6D37">
      <w:pPr>
        <w:pStyle w:val="Loendilik"/>
        <w:spacing w:after="120" w:line="24" w:lineRule="atLeast"/>
        <w:ind w:left="0"/>
      </w:pPr>
    </w:p>
    <w:p w14:paraId="76E8DD38" w14:textId="1C51A60A" w:rsidR="3892387C" w:rsidRPr="001A6D37" w:rsidRDefault="3892387C" w:rsidP="001A6D37">
      <w:pPr>
        <w:spacing w:after="120" w:line="24" w:lineRule="atLeast"/>
      </w:pPr>
      <w:r w:rsidRPr="001A6D37">
        <w:t>Lisaks projektis toodud ligipääsudele on võimalik taastamisalale lõunast l</w:t>
      </w:r>
      <w:r w:rsidR="7C48912E" w:rsidRPr="001A6D37">
        <w:t>igi pääseda</w:t>
      </w:r>
      <w:r w:rsidR="06351833" w:rsidRPr="001A6D37">
        <w:t xml:space="preserve"> mööda</w:t>
      </w:r>
      <w:r w:rsidR="7C48912E" w:rsidRPr="001A6D37">
        <w:t xml:space="preserve"> Lisa1</w:t>
      </w:r>
      <w:r w:rsidR="64366662" w:rsidRPr="001A6D37">
        <w:t>_</w:t>
      </w:r>
      <w:r w:rsidR="7C48912E" w:rsidRPr="001A6D37">
        <w:t xml:space="preserve">asendiplaanil </w:t>
      </w:r>
      <w:r w:rsidR="52F7C9D6" w:rsidRPr="001A6D37">
        <w:t xml:space="preserve">toodud </w:t>
      </w:r>
      <w:r w:rsidR="33CFCCED" w:rsidRPr="001A6D37">
        <w:t xml:space="preserve">täiendavat </w:t>
      </w:r>
      <w:r w:rsidR="4B9712F7" w:rsidRPr="001A6D37">
        <w:t>ajaloolist teed järgmistel tingimustel:</w:t>
      </w:r>
    </w:p>
    <w:p w14:paraId="3F2CF310" w14:textId="3A895255" w:rsidR="4B9712F7" w:rsidRPr="001A6D37" w:rsidRDefault="4B9712F7" w:rsidP="001A6D37">
      <w:pPr>
        <w:pStyle w:val="Loendilik"/>
        <w:numPr>
          <w:ilvl w:val="0"/>
          <w:numId w:val="3"/>
        </w:numPr>
        <w:spacing w:after="120" w:line="24" w:lineRule="atLeast"/>
      </w:pPr>
      <w:r w:rsidRPr="001A6D37">
        <w:t xml:space="preserve">lubatud on vaid noorte puude ja võsa raiumine; </w:t>
      </w:r>
    </w:p>
    <w:p w14:paraId="1F6CF560" w14:textId="1FB94AE9" w:rsidR="4B9712F7" w:rsidRPr="001A6D37" w:rsidRDefault="4B9712F7" w:rsidP="001A6D37">
      <w:pPr>
        <w:pStyle w:val="Loendilik"/>
        <w:numPr>
          <w:ilvl w:val="0"/>
          <w:numId w:val="3"/>
        </w:numPr>
        <w:spacing w:after="120" w:line="24" w:lineRule="atLeast"/>
      </w:pPr>
      <w:r w:rsidRPr="001A6D37">
        <w:t>lubatud ei ole laiendada ajaloolise pinnastee koridori, eemaldada lausaliselt puittaimestiku ega tekitada roopaid;</w:t>
      </w:r>
    </w:p>
    <w:p w14:paraId="25669D00" w14:textId="7459DDAC" w:rsidR="4B9712F7" w:rsidRPr="001A6D37" w:rsidRDefault="4B9712F7" w:rsidP="001A6D37">
      <w:pPr>
        <w:pStyle w:val="Loendilik"/>
        <w:numPr>
          <w:ilvl w:val="0"/>
          <w:numId w:val="3"/>
        </w:numPr>
        <w:spacing w:after="120" w:line="24" w:lineRule="atLeast"/>
      </w:pPr>
      <w:r w:rsidRPr="001A6D37">
        <w:t>pärast liikumistrassi kasutamist tuleb ala jätta looduslikule taastumisele;</w:t>
      </w:r>
    </w:p>
    <w:p w14:paraId="14E21B25" w14:textId="33F6271A" w:rsidR="4B9712F7" w:rsidRPr="001A6D37" w:rsidRDefault="4B9712F7" w:rsidP="001A6D37">
      <w:pPr>
        <w:pStyle w:val="Loendilik"/>
        <w:numPr>
          <w:ilvl w:val="0"/>
          <w:numId w:val="3"/>
        </w:numPr>
        <w:spacing w:after="120" w:line="24" w:lineRule="atLeast"/>
      </w:pPr>
      <w:r w:rsidRPr="001A6D37">
        <w:t>pesitsusrahu ajal pole lubatud raied ja mürarikkad tööd ajavahemikul 15.03-31.08</w:t>
      </w:r>
    </w:p>
    <w:p w14:paraId="62F9D93C" w14:textId="1128A111" w:rsidR="6D8F2CFE" w:rsidRPr="001A6D37" w:rsidRDefault="6D8F2CFE" w:rsidP="001A6D37">
      <w:pPr>
        <w:spacing w:after="240" w:line="24" w:lineRule="atLeast"/>
      </w:pPr>
      <w:r w:rsidRPr="001A6D37">
        <w:t xml:space="preserve">Nimetatud ligipääsutee </w:t>
      </w:r>
      <w:r w:rsidR="7FBBD200" w:rsidRPr="001A6D37">
        <w:t xml:space="preserve">on </w:t>
      </w:r>
      <w:r w:rsidR="217B4F58" w:rsidRPr="001A6D37">
        <w:t xml:space="preserve">ajalooliselt </w:t>
      </w:r>
      <w:r w:rsidR="7FBBD200" w:rsidRPr="001A6D37">
        <w:t xml:space="preserve">kitsas ning </w:t>
      </w:r>
      <w:r w:rsidRPr="001A6D37">
        <w:t>mõeldud kasutamiseks väiketehnikaga</w:t>
      </w:r>
      <w:r w:rsidR="5BC501BD" w:rsidRPr="001A6D37">
        <w:t xml:space="preserve"> </w:t>
      </w:r>
      <w:r w:rsidR="6BDBD912" w:rsidRPr="001A6D37">
        <w:t>(</w:t>
      </w:r>
      <w:r w:rsidR="5BC501BD" w:rsidRPr="001A6D37">
        <w:t>nt ATV</w:t>
      </w:r>
      <w:r w:rsidR="7653DE3D" w:rsidRPr="001A6D37">
        <w:t>)</w:t>
      </w:r>
      <w:r w:rsidR="5BC501BD" w:rsidRPr="001A6D37">
        <w:t>.</w:t>
      </w:r>
    </w:p>
    <w:p w14:paraId="775E3CF7" w14:textId="0E8BD48E" w:rsidR="5F45EAA8" w:rsidRPr="001A6D37" w:rsidRDefault="5F45EAA8" w:rsidP="001A6D37">
      <w:pPr>
        <w:spacing w:after="120" w:line="24" w:lineRule="atLeast"/>
      </w:pPr>
      <w:r w:rsidRPr="001A6D37">
        <w:t>Kraavide K-18 kuni K-23 piirkonnas on lubatud ulatusliku kopraüleujutuse tõttu liikuda varasemalt projektis näidatust laiemal alal, et oleks võimalik valida optimaalseim liikumiskoridor, mis arvestab pinnase kandvusega (</w:t>
      </w:r>
      <w:r w:rsidR="066F77AC" w:rsidRPr="001A6D37">
        <w:t xml:space="preserve">vt </w:t>
      </w:r>
      <w:r w:rsidRPr="001A6D37">
        <w:t>Lisa1_asendiplaan</w:t>
      </w:r>
      <w:r w:rsidR="1C7EF50C" w:rsidRPr="001A6D37">
        <w:t>)</w:t>
      </w:r>
      <w:r w:rsidR="5E177580" w:rsidRPr="001A6D37">
        <w:t xml:space="preserve">. Alal liikumisel tuleb arvestada järgmiste tingimustega: </w:t>
      </w:r>
    </w:p>
    <w:p w14:paraId="36413F8E" w14:textId="7ACCE7DE" w:rsidR="5E177580" w:rsidRPr="001A6D37" w:rsidRDefault="5E177580" w:rsidP="001A6D37">
      <w:pPr>
        <w:pStyle w:val="Loendilik"/>
        <w:numPr>
          <w:ilvl w:val="0"/>
          <w:numId w:val="1"/>
        </w:numPr>
        <w:spacing w:after="120" w:line="24" w:lineRule="atLeast"/>
      </w:pPr>
      <w:r w:rsidRPr="001A6D37">
        <w:t xml:space="preserve">lubatud on vaid kuivanud ja noorte puude ning võsa eemaldamine; </w:t>
      </w:r>
    </w:p>
    <w:p w14:paraId="3A70A176" w14:textId="04CC6937" w:rsidR="5E177580" w:rsidRPr="001A6D37" w:rsidRDefault="5E177580" w:rsidP="001A6D37">
      <w:pPr>
        <w:pStyle w:val="Loendilik"/>
        <w:numPr>
          <w:ilvl w:val="0"/>
          <w:numId w:val="1"/>
        </w:numPr>
        <w:spacing w:after="120" w:line="24" w:lineRule="atLeast"/>
      </w:pPr>
      <w:r w:rsidRPr="001A6D37">
        <w:t xml:space="preserve">lubatud ei ole eemaldada lausaliselt puittaimestiku ega tekitada roopaid; </w:t>
      </w:r>
    </w:p>
    <w:p w14:paraId="7D92304D" w14:textId="3C72798F" w:rsidR="5E177580" w:rsidRPr="001A6D37" w:rsidRDefault="5E177580" w:rsidP="001A6D37">
      <w:pPr>
        <w:pStyle w:val="Loendilik"/>
        <w:numPr>
          <w:ilvl w:val="0"/>
          <w:numId w:val="1"/>
        </w:numPr>
        <w:spacing w:after="120" w:line="24" w:lineRule="atLeast"/>
      </w:pPr>
      <w:r w:rsidRPr="001A6D37">
        <w:t xml:space="preserve">pärast liikumistrassi kasutamist tuleb ala jätta looduslikule taastumisele; </w:t>
      </w:r>
    </w:p>
    <w:p w14:paraId="04C26252" w14:textId="07AF454F" w:rsidR="5E177580" w:rsidRPr="001A6D37" w:rsidRDefault="5E177580" w:rsidP="001A6D37">
      <w:pPr>
        <w:pStyle w:val="Loendilik"/>
        <w:numPr>
          <w:ilvl w:val="0"/>
          <w:numId w:val="1"/>
        </w:numPr>
        <w:spacing w:after="120" w:line="24" w:lineRule="atLeast"/>
      </w:pPr>
      <w:r w:rsidRPr="001A6D37">
        <w:t xml:space="preserve">pesitsusrahu ajal pole lubatud raied ja mürarikkad tööd ajavahemikul 15.03-31.08; </w:t>
      </w:r>
    </w:p>
    <w:p w14:paraId="60F2DFC5" w14:textId="3EB5905D" w:rsidR="5E177580" w:rsidRPr="001A6D37" w:rsidRDefault="5E177580" w:rsidP="001A6D37">
      <w:pPr>
        <w:pStyle w:val="Loendilik"/>
        <w:numPr>
          <w:ilvl w:val="0"/>
          <w:numId w:val="1"/>
        </w:numPr>
        <w:spacing w:after="120" w:line="24" w:lineRule="atLeast"/>
      </w:pPr>
      <w:r w:rsidRPr="001A6D37">
        <w:lastRenderedPageBreak/>
        <w:t>pehme mesiheina kasvukohas tohib rasketehnikaga sõita vaid väljaspool vegetatsiooni perioodi ja külmunud pinnasega. Teede rajamine, raiejäätmete põletamine ja igasuguse materjali/jäätmete kuhjamine liigi kasvukohas on keelatud.</w:t>
      </w:r>
      <w:r w:rsidR="2310957E" w:rsidRPr="001A6D37">
        <w:t xml:space="preserve"> Liigi kasvukoha info edastatakse töövõtjale pärast lepingu sõlmimist.</w:t>
      </w:r>
    </w:p>
    <w:p w14:paraId="35EDAF38" w14:textId="18C100A3" w:rsidR="4B9712F7" w:rsidRPr="001A6D37" w:rsidRDefault="4B9712F7" w:rsidP="001A6D37">
      <w:pPr>
        <w:spacing w:after="120" w:line="24" w:lineRule="atLeast"/>
      </w:pPr>
    </w:p>
    <w:p w14:paraId="4AA1482D" w14:textId="010FD593" w:rsidR="0372CFAE" w:rsidRPr="001A6D37" w:rsidRDefault="0372CFAE" w:rsidP="001A6D37">
      <w:pPr>
        <w:pStyle w:val="Loendilik"/>
        <w:spacing w:after="120" w:line="24" w:lineRule="atLeast"/>
        <w:ind w:left="0"/>
      </w:pPr>
    </w:p>
    <w:p w14:paraId="3159D2D9" w14:textId="77EEA57D" w:rsidR="00936811" w:rsidRPr="001A6D37" w:rsidRDefault="008B7376" w:rsidP="001A6D37">
      <w:pPr>
        <w:pStyle w:val="Loendilik"/>
        <w:numPr>
          <w:ilvl w:val="2"/>
          <w:numId w:val="14"/>
        </w:numPr>
        <w:spacing w:after="120" w:line="24" w:lineRule="atLeast"/>
        <w:rPr>
          <w:b/>
          <w:bCs/>
          <w:u w:val="single"/>
        </w:rPr>
      </w:pPr>
      <w:r w:rsidRPr="001A6D37">
        <w:rPr>
          <w:b/>
          <w:bCs/>
          <w:u w:val="single"/>
        </w:rPr>
        <w:t xml:space="preserve">Trassiraiete ja paisualuste raiete </w:t>
      </w:r>
      <w:r w:rsidR="00D21171" w:rsidRPr="001A6D37">
        <w:rPr>
          <w:b/>
          <w:bCs/>
          <w:u w:val="single"/>
        </w:rPr>
        <w:t>maht</w:t>
      </w:r>
    </w:p>
    <w:p w14:paraId="15EB8528" w14:textId="3E4B5473" w:rsidR="00A72A25" w:rsidRPr="001A6D37" w:rsidRDefault="00A72A25" w:rsidP="001A6D37">
      <w:pPr>
        <w:spacing w:after="120" w:line="24" w:lineRule="atLeast"/>
      </w:pPr>
      <w:r w:rsidRPr="001A6D37">
        <w:t xml:space="preserve">Trassiraiete ja </w:t>
      </w:r>
      <w:r w:rsidR="009231E3" w:rsidRPr="001A6D37">
        <w:t xml:space="preserve">paisude aluste raiete </w:t>
      </w:r>
      <w:r w:rsidR="00BD71FA" w:rsidRPr="001A6D37">
        <w:t>kogupikkus on</w:t>
      </w:r>
      <w:r w:rsidR="00BD71FA" w:rsidRPr="001A6D37">
        <w:rPr>
          <w:b/>
          <w:bCs/>
        </w:rPr>
        <w:t xml:space="preserve"> </w:t>
      </w:r>
      <w:r w:rsidR="57068402" w:rsidRPr="001A6D37">
        <w:rPr>
          <w:b/>
          <w:bCs/>
        </w:rPr>
        <w:t>44,3</w:t>
      </w:r>
      <w:r w:rsidR="00BD71FA" w:rsidRPr="001A6D37">
        <w:rPr>
          <w:b/>
          <w:bCs/>
        </w:rPr>
        <w:t xml:space="preserve"> </w:t>
      </w:r>
      <w:r w:rsidR="002F5324" w:rsidRPr="001A6D37">
        <w:rPr>
          <w:b/>
          <w:bCs/>
        </w:rPr>
        <w:t>k</w:t>
      </w:r>
      <w:r w:rsidR="00BD71FA" w:rsidRPr="001A6D37">
        <w:rPr>
          <w:b/>
          <w:bCs/>
        </w:rPr>
        <w:t>m.</w:t>
      </w:r>
      <w:r w:rsidR="00BF3514" w:rsidRPr="001A6D37">
        <w:rPr>
          <w:b/>
          <w:bCs/>
        </w:rPr>
        <w:t xml:space="preserve"> </w:t>
      </w:r>
      <w:r w:rsidR="00213B67" w:rsidRPr="001A6D37">
        <w:t>Paljud</w:t>
      </w:r>
      <w:r w:rsidR="00CF1F0C" w:rsidRPr="001A6D37">
        <w:t xml:space="preserve"> planeeritud trassid</w:t>
      </w:r>
      <w:r w:rsidR="00B773F1" w:rsidRPr="001A6D37">
        <w:t xml:space="preserve"> on </w:t>
      </w:r>
      <w:r w:rsidR="00C00E50" w:rsidRPr="001A6D37">
        <w:t>hõredad</w:t>
      </w:r>
      <w:r w:rsidR="00B773F1" w:rsidRPr="001A6D37">
        <w:t xml:space="preserve"> ning</w:t>
      </w:r>
      <w:r w:rsidR="00CF2C73" w:rsidRPr="001A6D37">
        <w:t xml:space="preserve"> kohati </w:t>
      </w:r>
      <w:r w:rsidR="00CF77CD" w:rsidRPr="001A6D37">
        <w:t>raie vajadus puudu</w:t>
      </w:r>
      <w:r w:rsidR="3AE09BB3" w:rsidRPr="001A6D37">
        <w:t>b</w:t>
      </w:r>
      <w:r w:rsidR="00CF77CD" w:rsidRPr="001A6D37">
        <w:t xml:space="preserve"> või </w:t>
      </w:r>
      <w:r w:rsidR="00CF2C73" w:rsidRPr="001A6D37">
        <w:t>on</w:t>
      </w:r>
      <w:r w:rsidR="00B773F1" w:rsidRPr="001A6D37">
        <w:t xml:space="preserve"> minimaalne.</w:t>
      </w:r>
    </w:p>
    <w:p w14:paraId="3771B8C0" w14:textId="153EFEB0" w:rsidR="00E112DD" w:rsidRPr="001A6D37" w:rsidRDefault="50D771ED" w:rsidP="001A6D37">
      <w:pPr>
        <w:spacing w:after="120" w:line="24" w:lineRule="atLeast"/>
        <w:rPr>
          <w:b/>
          <w:bCs/>
        </w:rPr>
      </w:pPr>
      <w:r w:rsidRPr="001A6D37">
        <w:t xml:space="preserve">Tööala </w:t>
      </w:r>
      <w:r w:rsidR="0F906532" w:rsidRPr="001A6D37">
        <w:rPr>
          <w:b/>
          <w:bCs/>
        </w:rPr>
        <w:t>ida</w:t>
      </w:r>
      <w:r w:rsidRPr="001A6D37">
        <w:rPr>
          <w:b/>
          <w:bCs/>
        </w:rPr>
        <w:t>osast</w:t>
      </w:r>
      <w:r w:rsidRPr="001A6D37">
        <w:t xml:space="preserve"> r</w:t>
      </w:r>
      <w:r w:rsidR="5C820511" w:rsidRPr="001A6D37">
        <w:t>aiutud materjalist toodetakse</w:t>
      </w:r>
      <w:r w:rsidR="5C820511" w:rsidRPr="001A6D37">
        <w:rPr>
          <w:b/>
          <w:bCs/>
        </w:rPr>
        <w:t xml:space="preserve"> ümarpuidu </w:t>
      </w:r>
      <w:r w:rsidR="5C820511" w:rsidRPr="001A6D37">
        <w:t>sortimente.</w:t>
      </w:r>
      <w:r w:rsidR="5C820511" w:rsidRPr="001A6D37">
        <w:rPr>
          <w:b/>
          <w:bCs/>
        </w:rPr>
        <w:t xml:space="preserve"> </w:t>
      </w:r>
      <w:r w:rsidR="5C820511" w:rsidRPr="001A6D37">
        <w:t>Ümarpuidu sortimendileht edastatakse töövõtjale vahetult enne tööde algust.</w:t>
      </w:r>
      <w:r w:rsidR="44B49F31" w:rsidRPr="001A6D37">
        <w:t xml:space="preserve"> </w:t>
      </w:r>
    </w:p>
    <w:p w14:paraId="470A2640" w14:textId="532A58B4" w:rsidR="00BB4881" w:rsidRPr="001A6D37" w:rsidRDefault="58CF211D" w:rsidP="001A6D37">
      <w:pPr>
        <w:spacing w:after="120" w:line="24" w:lineRule="atLeast"/>
        <w:rPr>
          <w:b/>
          <w:bCs/>
        </w:rPr>
      </w:pPr>
      <w:r w:rsidRPr="001A6D37">
        <w:t>T</w:t>
      </w:r>
      <w:r w:rsidR="5CDA7BC8" w:rsidRPr="001A6D37">
        <w:t>ööala</w:t>
      </w:r>
      <w:r w:rsidR="2992CCA5" w:rsidRPr="001A6D37">
        <w:t xml:space="preserve"> </w:t>
      </w:r>
      <w:r w:rsidR="4A4B654E" w:rsidRPr="001A6D37">
        <w:t>ida</w:t>
      </w:r>
      <w:r w:rsidR="2992CCA5" w:rsidRPr="001A6D37">
        <w:t>osast (täpsem määratlus edastatakse töövõtjale enne tööde algust)</w:t>
      </w:r>
      <w:r w:rsidR="5CDA7BC8" w:rsidRPr="001A6D37">
        <w:t xml:space="preserve"> v</w:t>
      </w:r>
      <w:r w:rsidR="77060BFC" w:rsidRPr="001A6D37">
        <w:t>ahela</w:t>
      </w:r>
      <w:r w:rsidRPr="001A6D37">
        <w:t>dudesse</w:t>
      </w:r>
      <w:r w:rsidR="77060BFC" w:rsidRPr="001A6D37">
        <w:t xml:space="preserve"> ladustatava </w:t>
      </w:r>
      <w:r w:rsidR="11D187FA" w:rsidRPr="001A6D37">
        <w:t>ümar</w:t>
      </w:r>
      <w:r w:rsidR="77060BFC" w:rsidRPr="001A6D37">
        <w:t xml:space="preserve">materjali maht </w:t>
      </w:r>
      <w:r w:rsidR="5F61F7E5" w:rsidRPr="001A6D37">
        <w:t xml:space="preserve">jääb </w:t>
      </w:r>
      <w:r w:rsidR="77060BFC" w:rsidRPr="001A6D37">
        <w:t xml:space="preserve">hinnanguliselt </w:t>
      </w:r>
      <w:r w:rsidR="1236AB7E" w:rsidRPr="001A6D37">
        <w:t>vahemikku</w:t>
      </w:r>
      <w:r w:rsidR="1236AB7E" w:rsidRPr="001A6D37">
        <w:rPr>
          <w:b/>
          <w:bCs/>
        </w:rPr>
        <w:t xml:space="preserve"> </w:t>
      </w:r>
      <w:r w:rsidR="0653757C" w:rsidRPr="001A6D37">
        <w:rPr>
          <w:b/>
          <w:bCs/>
        </w:rPr>
        <w:t>100</w:t>
      </w:r>
      <w:r w:rsidR="1236AB7E" w:rsidRPr="001A6D37">
        <w:rPr>
          <w:b/>
          <w:bCs/>
        </w:rPr>
        <w:t>-</w:t>
      </w:r>
      <w:r w:rsidR="4BA07187" w:rsidRPr="001A6D37">
        <w:rPr>
          <w:b/>
          <w:bCs/>
        </w:rPr>
        <w:t>300</w:t>
      </w:r>
      <w:r w:rsidR="5CC3F75F" w:rsidRPr="001A6D37">
        <w:rPr>
          <w:b/>
          <w:bCs/>
        </w:rPr>
        <w:t xml:space="preserve"> </w:t>
      </w:r>
      <w:proofErr w:type="spellStart"/>
      <w:r w:rsidR="77060BFC" w:rsidRPr="001A6D37">
        <w:rPr>
          <w:b/>
          <w:bCs/>
        </w:rPr>
        <w:t>tm</w:t>
      </w:r>
      <w:proofErr w:type="spellEnd"/>
      <w:r w:rsidR="77060BFC" w:rsidRPr="001A6D37">
        <w:rPr>
          <w:b/>
          <w:bCs/>
        </w:rPr>
        <w:t xml:space="preserve">. </w:t>
      </w:r>
      <w:r w:rsidR="1BA39651" w:rsidRPr="001A6D37">
        <w:rPr>
          <w:b/>
          <w:bCs/>
        </w:rPr>
        <w:t>Materjali planeeritud kogus võib oluliselt erineda reaalselt väljaveetavast kogusest.</w:t>
      </w:r>
    </w:p>
    <w:p w14:paraId="0E126477" w14:textId="77777777" w:rsidR="00BA2A5D" w:rsidRPr="001A6D37" w:rsidRDefault="00BA2A5D" w:rsidP="001A6D37">
      <w:pPr>
        <w:pStyle w:val="Loendilik"/>
        <w:suppressAutoHyphens w:val="0"/>
        <w:autoSpaceDE w:val="0"/>
        <w:autoSpaceDN w:val="0"/>
        <w:adjustRightInd w:val="0"/>
        <w:spacing w:after="120" w:line="24" w:lineRule="atLeast"/>
        <w:ind w:left="0"/>
        <w:contextualSpacing w:val="0"/>
        <w:rPr>
          <w:color w:val="000000"/>
          <w:lang w:eastAsia="et-EE"/>
        </w:rPr>
      </w:pPr>
    </w:p>
    <w:p w14:paraId="7FC54106" w14:textId="09B713A4" w:rsidR="00E94D8E" w:rsidRPr="001A6D37" w:rsidRDefault="006B1E45" w:rsidP="001A6D37">
      <w:pPr>
        <w:pStyle w:val="Loendilik"/>
        <w:numPr>
          <w:ilvl w:val="1"/>
          <w:numId w:val="14"/>
        </w:numPr>
        <w:spacing w:after="120" w:line="24" w:lineRule="atLeast"/>
        <w:rPr>
          <w:b/>
          <w:bCs/>
          <w:u w:val="single"/>
        </w:rPr>
      </w:pPr>
      <w:r w:rsidRPr="001A6D37">
        <w:rPr>
          <w:b/>
          <w:bCs/>
          <w:u w:val="single"/>
        </w:rPr>
        <w:t xml:space="preserve">Kraavide </w:t>
      </w:r>
      <w:r w:rsidR="1A78DC08" w:rsidRPr="001A6D37">
        <w:rPr>
          <w:b/>
          <w:bCs/>
          <w:u w:val="single"/>
        </w:rPr>
        <w:t>lausaline täit</w:t>
      </w:r>
      <w:r w:rsidRPr="001A6D37">
        <w:rPr>
          <w:b/>
          <w:bCs/>
          <w:u w:val="single"/>
        </w:rPr>
        <w:t>mine</w:t>
      </w:r>
      <w:r w:rsidR="1A78DC08" w:rsidRPr="001A6D37">
        <w:rPr>
          <w:b/>
          <w:bCs/>
          <w:u w:val="single"/>
        </w:rPr>
        <w:t>, kraavivallide likvideerimine</w:t>
      </w:r>
      <w:r w:rsidR="00141226" w:rsidRPr="001A6D37">
        <w:rPr>
          <w:b/>
          <w:bCs/>
          <w:u w:val="single"/>
        </w:rPr>
        <w:t xml:space="preserve"> ja </w:t>
      </w:r>
      <w:r w:rsidR="000344B9" w:rsidRPr="001A6D37">
        <w:rPr>
          <w:b/>
          <w:bCs/>
          <w:u w:val="single"/>
        </w:rPr>
        <w:t>pinnas</w:t>
      </w:r>
      <w:r w:rsidR="00141226" w:rsidRPr="001A6D37">
        <w:rPr>
          <w:b/>
          <w:bCs/>
          <w:u w:val="single"/>
        </w:rPr>
        <w:t>paisude ehitamine</w:t>
      </w:r>
    </w:p>
    <w:p w14:paraId="7D6F2AD1" w14:textId="616673E5" w:rsidR="00E94D8E" w:rsidRPr="001A6D37" w:rsidRDefault="5E18A88B" w:rsidP="001A6D37">
      <w:pPr>
        <w:spacing w:after="120" w:line="24" w:lineRule="atLeast"/>
      </w:pPr>
      <w:r w:rsidRPr="001A6D37">
        <w:t xml:space="preserve">Taastataval alal on kavandatud kraavide </w:t>
      </w:r>
      <w:r w:rsidR="76341FA0" w:rsidRPr="001A6D37">
        <w:t>lausaline täitmine (</w:t>
      </w:r>
      <w:r w:rsidR="76341FA0" w:rsidRPr="001A6D37">
        <w:rPr>
          <w:b/>
          <w:bCs/>
        </w:rPr>
        <w:t>393 m</w:t>
      </w:r>
      <w:r w:rsidR="76341FA0" w:rsidRPr="001A6D37">
        <w:t>)</w:t>
      </w:r>
      <w:r w:rsidRPr="001A6D37">
        <w:t xml:space="preserve"> ja </w:t>
      </w:r>
      <w:r w:rsidR="3EAA5000" w:rsidRPr="001A6D37">
        <w:t>kraavi</w:t>
      </w:r>
      <w:r w:rsidRPr="001A6D37">
        <w:t>del olemasolevate kraavivallide tagasi kraavisängidesse tõstmine</w:t>
      </w:r>
      <w:r w:rsidR="7AA61C36" w:rsidRPr="001A6D37">
        <w:t xml:space="preserve"> (</w:t>
      </w:r>
      <w:r w:rsidR="64EB5255" w:rsidRPr="001A6D37">
        <w:rPr>
          <w:b/>
          <w:bCs/>
        </w:rPr>
        <w:t>249</w:t>
      </w:r>
      <w:r w:rsidR="7AA61C36" w:rsidRPr="001A6D37">
        <w:rPr>
          <w:b/>
          <w:bCs/>
        </w:rPr>
        <w:t xml:space="preserve"> m</w:t>
      </w:r>
      <w:r w:rsidR="7AA61C36" w:rsidRPr="001A6D37">
        <w:t>)</w:t>
      </w:r>
      <w:r w:rsidRPr="001A6D37">
        <w:t>.</w:t>
      </w:r>
    </w:p>
    <w:p w14:paraId="39D28C29" w14:textId="0BC4564B" w:rsidR="00E94D8E" w:rsidRPr="001A6D37" w:rsidRDefault="00E94D8E" w:rsidP="001A6D37">
      <w:pPr>
        <w:spacing w:after="120" w:line="24" w:lineRule="atLeast"/>
      </w:pPr>
      <w:r w:rsidRPr="001A6D37">
        <w:t>Suletavatele kraavidele on samuti ette nähtud pinnaspaisude rajamine</w:t>
      </w:r>
      <w:r w:rsidR="000B3315" w:rsidRPr="001A6D37">
        <w:t xml:space="preserve">, </w:t>
      </w:r>
      <w:r w:rsidR="008204FA" w:rsidRPr="001A6D37">
        <w:t xml:space="preserve">kuid kokkuleppel </w:t>
      </w:r>
      <w:r w:rsidR="003E38B2" w:rsidRPr="001A6D37">
        <w:t xml:space="preserve">looduskaitse </w:t>
      </w:r>
      <w:r w:rsidR="008204FA" w:rsidRPr="001A6D37">
        <w:t xml:space="preserve">tööjuhiga võib </w:t>
      </w:r>
      <w:r w:rsidR="00243AC1" w:rsidRPr="001A6D37">
        <w:t>k</w:t>
      </w:r>
      <w:r w:rsidR="003445E7" w:rsidRPr="001A6D37">
        <w:t xml:space="preserve">õrge kraavivalliga aladel </w:t>
      </w:r>
      <w:r w:rsidR="002A0BF0" w:rsidRPr="001A6D37">
        <w:t>üksikute paisude rajamis</w:t>
      </w:r>
      <w:r w:rsidR="00FF77C3" w:rsidRPr="001A6D37">
        <w:t>e</w:t>
      </w:r>
      <w:r w:rsidR="003E38B2" w:rsidRPr="001A6D37">
        <w:t xml:space="preserve"> </w:t>
      </w:r>
      <w:r w:rsidR="003445E7" w:rsidRPr="001A6D37">
        <w:t>ära jätta.</w:t>
      </w:r>
      <w:r w:rsidR="000B39AB" w:rsidRPr="001A6D37">
        <w:t xml:space="preserve"> </w:t>
      </w:r>
      <w:r w:rsidRPr="001A6D37">
        <w:t>Enamik kraavi täitmiseks vajaminevast pinnasest saadakse kraavivalli pinnasest. Kui kraavivall puudub või kraavivalli pinnasest jääb kraavisängide täitmiseks ja/või paisude ehitamiseks pinnast puudu, siis ammutatakse pinnast kraavide vaheliselt alalt, erinevatest paikadest hajutatult, et ei tekitataks uusi võimalikke läbivoolukanaleid.</w:t>
      </w:r>
      <w:r w:rsidR="00A702CC" w:rsidRPr="001A6D37">
        <w:t xml:space="preserve"> Kraavivalle ei likvideerita liikumistrassidele säilitatavate puugruppide all</w:t>
      </w:r>
      <w:r w:rsidR="002D67E7" w:rsidRPr="001A6D37">
        <w:t>.</w:t>
      </w:r>
    </w:p>
    <w:p w14:paraId="44E0464D" w14:textId="77777777" w:rsidR="007D06EB" w:rsidRPr="001A6D37" w:rsidRDefault="007D06EB" w:rsidP="001A6D37">
      <w:pPr>
        <w:spacing w:before="240" w:line="24" w:lineRule="atLeast"/>
      </w:pPr>
      <w:r w:rsidRPr="001A6D37">
        <w:t>Kraavidel, kus mulle paikneb mõlemal pool kraavi, on mulde likvideerimine vajalik ainult ühel kaldal. Likvideeritavast muldest vastaskaldal paikenvasse muldesse tuleb võimalusel kaevata mulde katkestused, et tehislik vall ei toimiks barjäärina vee valgumisel mööda maapinda.</w:t>
      </w:r>
    </w:p>
    <w:p w14:paraId="54772E24" w14:textId="2B0A84A9" w:rsidR="7DE126CC" w:rsidRPr="001A6D37" w:rsidRDefault="25460DDB" w:rsidP="001A6D37">
      <w:pPr>
        <w:spacing w:before="240" w:line="24" w:lineRule="atLeast"/>
        <w:rPr>
          <w:highlight w:val="yellow"/>
        </w:rPr>
      </w:pPr>
      <w:r w:rsidRPr="001A6D37">
        <w:rPr>
          <w:b/>
          <w:bCs/>
          <w:highlight w:val="yellow"/>
        </w:rPr>
        <w:t>Erinevalt projektis kirjeldatule, ei tule k</w:t>
      </w:r>
      <w:r w:rsidR="079E4FCB" w:rsidRPr="001A6D37">
        <w:rPr>
          <w:b/>
          <w:bCs/>
          <w:highlight w:val="yellow"/>
        </w:rPr>
        <w:t xml:space="preserve">raave K-3, </w:t>
      </w:r>
      <w:r w:rsidR="7F8299F4" w:rsidRPr="001A6D37">
        <w:rPr>
          <w:b/>
          <w:bCs/>
          <w:highlight w:val="yellow"/>
        </w:rPr>
        <w:t>K-</w:t>
      </w:r>
      <w:r w:rsidR="079E4FCB" w:rsidRPr="001A6D37">
        <w:rPr>
          <w:b/>
          <w:bCs/>
          <w:highlight w:val="yellow"/>
        </w:rPr>
        <w:t xml:space="preserve">4 ja </w:t>
      </w:r>
      <w:r w:rsidR="18AEA202" w:rsidRPr="001A6D37">
        <w:rPr>
          <w:b/>
          <w:bCs/>
          <w:highlight w:val="yellow"/>
        </w:rPr>
        <w:t>K-</w:t>
      </w:r>
      <w:r w:rsidR="079E4FCB" w:rsidRPr="001A6D37">
        <w:rPr>
          <w:b/>
          <w:bCs/>
          <w:highlight w:val="yellow"/>
        </w:rPr>
        <w:t>7 lausaliselt täita</w:t>
      </w:r>
      <w:r w:rsidR="53F76034" w:rsidRPr="001A6D37">
        <w:rPr>
          <w:highlight w:val="yellow"/>
        </w:rPr>
        <w:t>, sest taastamisalale rajatakse riigi eriplaneeringuga kavandatav põhja-lõunasuunaline teelõik!</w:t>
      </w:r>
      <w:r w:rsidR="1E587206" w:rsidRPr="001A6D37">
        <w:rPr>
          <w:highlight w:val="yellow"/>
        </w:rPr>
        <w:t xml:space="preserve"> (vt </w:t>
      </w:r>
      <w:r w:rsidR="5169924E" w:rsidRPr="001A6D37">
        <w:rPr>
          <w:highlight w:val="yellow"/>
        </w:rPr>
        <w:t>lisa 99</w:t>
      </w:r>
      <w:r w:rsidR="59F8BB41" w:rsidRPr="001A6D37">
        <w:rPr>
          <w:highlight w:val="yellow"/>
        </w:rPr>
        <w:t>)</w:t>
      </w:r>
    </w:p>
    <w:p w14:paraId="66A78D30" w14:textId="77777777" w:rsidR="007D06EB" w:rsidRPr="001A6D37" w:rsidRDefault="007D06EB" w:rsidP="001A6D37">
      <w:pPr>
        <w:spacing w:after="120" w:line="24" w:lineRule="atLeast"/>
      </w:pPr>
    </w:p>
    <w:p w14:paraId="5D57C561" w14:textId="740E7F44" w:rsidR="00E94D8E" w:rsidRPr="001A6D37" w:rsidRDefault="100B816C" w:rsidP="001A6D37">
      <w:pPr>
        <w:spacing w:after="120" w:line="24" w:lineRule="atLeast"/>
      </w:pPr>
      <w:r w:rsidRPr="001A6D37">
        <w:t>T</w:t>
      </w:r>
      <w:r w:rsidR="5E18A88B" w:rsidRPr="001A6D37">
        <w:t>aastamisal</w:t>
      </w:r>
      <w:r w:rsidR="3B3C6300" w:rsidRPr="001A6D37">
        <w:t>al</w:t>
      </w:r>
      <w:r w:rsidR="5E18A88B" w:rsidRPr="001A6D37">
        <w:t xml:space="preserve">e on projekteeritud kokku </w:t>
      </w:r>
      <w:r w:rsidR="5A2A0E2B" w:rsidRPr="001A6D37">
        <w:rPr>
          <w:b/>
          <w:bCs/>
        </w:rPr>
        <w:t>378</w:t>
      </w:r>
      <w:r w:rsidR="5E18A88B" w:rsidRPr="001A6D37">
        <w:rPr>
          <w:b/>
          <w:bCs/>
        </w:rPr>
        <w:t xml:space="preserve"> paisu.</w:t>
      </w:r>
      <w:r w:rsidR="5E18A88B" w:rsidRPr="001A6D37">
        <w:t xml:space="preserve"> </w:t>
      </w:r>
      <w:r w:rsidR="1EBA65BE" w:rsidRPr="001A6D37">
        <w:t xml:space="preserve">Pinnaspaisude </w:t>
      </w:r>
      <w:r w:rsidR="27C4455F" w:rsidRPr="001A6D37">
        <w:t xml:space="preserve">ehitamist ja põhimõtteid on käsitletud </w:t>
      </w:r>
      <w:r w:rsidR="247D3D63" w:rsidRPr="001A6D37">
        <w:t>projekti peatükis 3.</w:t>
      </w:r>
      <w:r w:rsidR="62A0A43F" w:rsidRPr="001A6D37">
        <w:t>5</w:t>
      </w:r>
      <w:r w:rsidR="592280EB" w:rsidRPr="001A6D37">
        <w:t xml:space="preserve">, </w:t>
      </w:r>
      <w:r w:rsidR="07D29EC8" w:rsidRPr="001A6D37">
        <w:t xml:space="preserve">paisude </w:t>
      </w:r>
      <w:r w:rsidR="592280EB" w:rsidRPr="001A6D37">
        <w:t>parameetri</w:t>
      </w:r>
      <w:r w:rsidR="07D29EC8" w:rsidRPr="001A6D37">
        <w:t>d toodud</w:t>
      </w:r>
      <w:r w:rsidR="592280EB" w:rsidRPr="001A6D37">
        <w:t xml:space="preserve"> </w:t>
      </w:r>
      <w:r w:rsidR="4E6E6DDB" w:rsidRPr="001A6D37">
        <w:t xml:space="preserve">peatükkides 3.5.1 ja 3.5.2. </w:t>
      </w:r>
      <w:r w:rsidR="2346454E" w:rsidRPr="001A6D37">
        <w:t>R</w:t>
      </w:r>
      <w:r w:rsidR="247D3D63" w:rsidRPr="001A6D37">
        <w:t>ajatavate paisude</w:t>
      </w:r>
      <w:r w:rsidR="153FC181" w:rsidRPr="001A6D37">
        <w:t xml:space="preserve"> ehitusjoonised on</w:t>
      </w:r>
      <w:r w:rsidR="4E11BB28" w:rsidRPr="001A6D37">
        <w:t xml:space="preserve"> projekti</w:t>
      </w:r>
      <w:r w:rsidR="6F60BDA8" w:rsidRPr="001A6D37">
        <w:t xml:space="preserve"> graafilistel lisadel </w:t>
      </w:r>
      <w:r w:rsidR="5D60F54A" w:rsidRPr="001A6D37">
        <w:t>20</w:t>
      </w:r>
      <w:r w:rsidR="7AA82838" w:rsidRPr="001A6D37">
        <w:t>,</w:t>
      </w:r>
      <w:r w:rsidR="5D60F54A" w:rsidRPr="001A6D37">
        <w:t xml:space="preserve"> 21</w:t>
      </w:r>
      <w:r w:rsidR="7AA82838" w:rsidRPr="001A6D37">
        <w:t xml:space="preserve"> ja 22</w:t>
      </w:r>
      <w:r w:rsidR="5D60F54A" w:rsidRPr="001A6D37">
        <w:t>.</w:t>
      </w:r>
      <w:r w:rsidR="5CEFC863" w:rsidRPr="001A6D37">
        <w:t xml:space="preserve"> </w:t>
      </w:r>
      <w:r w:rsidR="5E18A88B" w:rsidRPr="001A6D37">
        <w:t xml:space="preserve">Paisude projekteeritud asukohad on esitatud </w:t>
      </w:r>
      <w:r w:rsidR="0CBFA35B" w:rsidRPr="001A6D37">
        <w:t>graafilis</w:t>
      </w:r>
      <w:r w:rsidR="028735FA" w:rsidRPr="001A6D37">
        <w:t>tel</w:t>
      </w:r>
      <w:r w:rsidR="0CBFA35B" w:rsidRPr="001A6D37">
        <w:t xml:space="preserve"> lisa</w:t>
      </w:r>
      <w:r w:rsidR="028735FA" w:rsidRPr="001A6D37">
        <w:t>del 8…13</w:t>
      </w:r>
      <w:r w:rsidR="272C59F4" w:rsidRPr="001A6D37">
        <w:t>.</w:t>
      </w:r>
    </w:p>
    <w:p w14:paraId="79CC4B68" w14:textId="0C049BFE" w:rsidR="0372CFAE" w:rsidRPr="001A6D37" w:rsidRDefault="0372CFAE" w:rsidP="001A6D37">
      <w:pPr>
        <w:spacing w:line="24" w:lineRule="atLeast"/>
      </w:pPr>
    </w:p>
    <w:p w14:paraId="566D12B3" w14:textId="7B17C024" w:rsidR="00DF458D" w:rsidRPr="001A6D37" w:rsidRDefault="00DF458D" w:rsidP="001A6D37">
      <w:pPr>
        <w:spacing w:after="120" w:line="24" w:lineRule="atLeast"/>
      </w:pPr>
      <w:r w:rsidRPr="001A6D37">
        <w:t>Rajatavate paisude tüübid:</w:t>
      </w:r>
    </w:p>
    <w:p w14:paraId="0B3BF4D5" w14:textId="740FDBA7" w:rsidR="00E94D8E" w:rsidRPr="001A6D37" w:rsidRDefault="00812450" w:rsidP="001A6D37">
      <w:pPr>
        <w:spacing w:after="120" w:line="24" w:lineRule="atLeast"/>
        <w:jc w:val="left"/>
      </w:pPr>
      <w:r w:rsidRPr="001A6D37">
        <w:rPr>
          <w:b/>
          <w:bCs/>
        </w:rPr>
        <w:t>T</w:t>
      </w:r>
      <w:r w:rsidR="00E94D8E" w:rsidRPr="001A6D37">
        <w:rPr>
          <w:b/>
          <w:bCs/>
        </w:rPr>
        <w:t>üüp 1 –</w:t>
      </w:r>
      <w:r w:rsidR="000B137C" w:rsidRPr="001A6D37">
        <w:rPr>
          <w:b/>
          <w:bCs/>
        </w:rPr>
        <w:t xml:space="preserve"> </w:t>
      </w:r>
      <w:r w:rsidR="00FD22D1" w:rsidRPr="001A6D37">
        <w:t xml:space="preserve">kraavi ristlõikele rajatav kahe 2 m laiendiga pinnaspais, harja pikkus 1 m, paisu kogupikkus varieerub vastavalt kuivenduskraavi parameetritele </w:t>
      </w:r>
      <w:r w:rsidR="005E5579" w:rsidRPr="001A6D37">
        <w:t>(</w:t>
      </w:r>
      <w:r w:rsidR="000B137C" w:rsidRPr="001A6D37">
        <w:rPr>
          <w:b/>
          <w:bCs/>
        </w:rPr>
        <w:t>3</w:t>
      </w:r>
      <w:r w:rsidR="49EDB00A" w:rsidRPr="001A6D37">
        <w:rPr>
          <w:b/>
          <w:bCs/>
        </w:rPr>
        <w:t>45</w:t>
      </w:r>
      <w:r w:rsidR="001A6D37">
        <w:rPr>
          <w:b/>
          <w:bCs/>
        </w:rPr>
        <w:t xml:space="preserve"> </w:t>
      </w:r>
      <w:r w:rsidR="000B137C" w:rsidRPr="001A6D37">
        <w:rPr>
          <w:b/>
          <w:bCs/>
        </w:rPr>
        <w:t>tk</w:t>
      </w:r>
      <w:r w:rsidR="000B137C" w:rsidRPr="001A6D37">
        <w:t>)</w:t>
      </w:r>
      <w:r w:rsidR="00DF458D" w:rsidRPr="001A6D37">
        <w:t>;</w:t>
      </w:r>
    </w:p>
    <w:p w14:paraId="162C33A6" w14:textId="2802933C" w:rsidR="00E94D8E" w:rsidRPr="001A6D37" w:rsidRDefault="7F720CDA" w:rsidP="001A6D37">
      <w:pPr>
        <w:spacing w:after="120" w:line="24" w:lineRule="atLeast"/>
        <w:jc w:val="left"/>
      </w:pPr>
      <w:r w:rsidRPr="001A6D37">
        <w:rPr>
          <w:b/>
          <w:bCs/>
        </w:rPr>
        <w:t>T</w:t>
      </w:r>
      <w:r w:rsidR="5E18A88B" w:rsidRPr="001A6D37">
        <w:rPr>
          <w:b/>
          <w:bCs/>
        </w:rPr>
        <w:t xml:space="preserve">üüp 2 – </w:t>
      </w:r>
      <w:r w:rsidR="469E3154" w:rsidRPr="001A6D37">
        <w:rPr>
          <w:u w:val="single"/>
        </w:rPr>
        <w:t>kahe</w:t>
      </w:r>
      <w:r w:rsidR="469E3154" w:rsidRPr="001A6D37">
        <w:t xml:space="preserve"> kraavi ristlõikele rajatav kahe 2 m laiendiga pinnaspais, harja pikkus 1 m, paisu kogupikkus varieerub vastavalt kuivenduskraavi parameetritele </w:t>
      </w:r>
      <w:r w:rsidR="4B3B3709" w:rsidRPr="001A6D37">
        <w:t>(</w:t>
      </w:r>
      <w:r w:rsidR="4B3B3709" w:rsidRPr="001A6D37">
        <w:rPr>
          <w:b/>
          <w:bCs/>
        </w:rPr>
        <w:t>12 tk</w:t>
      </w:r>
      <w:r w:rsidR="4B3B3709" w:rsidRPr="001A6D37">
        <w:t>)</w:t>
      </w:r>
      <w:r w:rsidR="0DF5A41F" w:rsidRPr="001A6D37">
        <w:t>;</w:t>
      </w:r>
    </w:p>
    <w:p w14:paraId="4E2C7271" w14:textId="5DE666CB" w:rsidR="00102042" w:rsidRPr="001A6D37" w:rsidRDefault="00812450" w:rsidP="001A6D37">
      <w:pPr>
        <w:spacing w:after="120" w:line="24" w:lineRule="atLeast"/>
        <w:jc w:val="left"/>
      </w:pPr>
      <w:r w:rsidRPr="001A6D37">
        <w:rPr>
          <w:b/>
          <w:bCs/>
        </w:rPr>
        <w:lastRenderedPageBreak/>
        <w:t>T</w:t>
      </w:r>
      <w:r w:rsidR="00102042" w:rsidRPr="001A6D37">
        <w:rPr>
          <w:b/>
          <w:bCs/>
        </w:rPr>
        <w:t xml:space="preserve">üüp </w:t>
      </w:r>
      <w:r w:rsidR="00957382" w:rsidRPr="001A6D37">
        <w:rPr>
          <w:b/>
          <w:bCs/>
        </w:rPr>
        <w:t xml:space="preserve">3 </w:t>
      </w:r>
      <w:r w:rsidR="00102042" w:rsidRPr="001A6D37">
        <w:t>–</w:t>
      </w:r>
      <w:r w:rsidR="00364477" w:rsidRPr="001A6D37">
        <w:t xml:space="preserve"> </w:t>
      </w:r>
      <w:r w:rsidR="008A7D6B" w:rsidRPr="001A6D37">
        <w:t xml:space="preserve">kraavi ristlõikele rajatav kahe kuni </w:t>
      </w:r>
      <w:r w:rsidR="00F51CD8" w:rsidRPr="001A6D37">
        <w:t>9</w:t>
      </w:r>
      <w:r w:rsidR="008A7D6B" w:rsidRPr="001A6D37">
        <w:t xml:space="preserve"> m laiendiga pinnaspais, harja pikkus </w:t>
      </w:r>
      <w:r w:rsidR="00C837E3" w:rsidRPr="001A6D37">
        <w:t>1</w:t>
      </w:r>
      <w:r w:rsidR="008A7D6B" w:rsidRPr="001A6D37">
        <w:t xml:space="preserve"> m, paisu kogupikkus varieerub vastavalt kuivenduskraavi parameetritele</w:t>
      </w:r>
      <w:r w:rsidR="000B137C" w:rsidRPr="001A6D37">
        <w:t xml:space="preserve"> (</w:t>
      </w:r>
      <w:r w:rsidR="00643860" w:rsidRPr="001A6D37">
        <w:rPr>
          <w:b/>
          <w:bCs/>
        </w:rPr>
        <w:t>2</w:t>
      </w:r>
      <w:r w:rsidR="4387000E" w:rsidRPr="001A6D37">
        <w:rPr>
          <w:b/>
          <w:bCs/>
        </w:rPr>
        <w:t>0</w:t>
      </w:r>
      <w:r w:rsidR="000B137C" w:rsidRPr="001A6D37">
        <w:rPr>
          <w:b/>
          <w:bCs/>
        </w:rPr>
        <w:t xml:space="preserve"> tk</w:t>
      </w:r>
      <w:r w:rsidR="000B137C" w:rsidRPr="001A6D37">
        <w:t>)</w:t>
      </w:r>
      <w:r w:rsidR="008A7D6B" w:rsidRPr="001A6D37">
        <w:t>.</w:t>
      </w:r>
    </w:p>
    <w:p w14:paraId="3235C830" w14:textId="7A0AFB0D" w:rsidR="37DD4135" w:rsidRPr="001A6D37" w:rsidRDefault="37DD4135" w:rsidP="001A6D37">
      <w:pPr>
        <w:spacing w:line="24" w:lineRule="atLeast"/>
        <w:rPr>
          <w:b/>
          <w:bCs/>
        </w:rPr>
      </w:pPr>
      <w:r w:rsidRPr="001A6D37">
        <w:rPr>
          <w:b/>
          <w:bCs/>
        </w:rPr>
        <w:t>Käsitsi ehitatav pais Tüüp 3 (1 tk)</w:t>
      </w:r>
    </w:p>
    <w:p w14:paraId="4CAC900F" w14:textId="22D4D24E" w:rsidR="00DB17F2" w:rsidRPr="001A6D37" w:rsidRDefault="00DB17F2" w:rsidP="001A6D37">
      <w:pPr>
        <w:spacing w:line="24" w:lineRule="atLeast"/>
      </w:pPr>
      <w:r w:rsidRPr="001A6D37">
        <w:t>Pais P3</w:t>
      </w:r>
      <w:r w:rsidR="00A51D32" w:rsidRPr="001A6D37">
        <w:t>1</w:t>
      </w:r>
      <w:r w:rsidRPr="001A6D37">
        <w:t>-</w:t>
      </w:r>
      <w:r w:rsidR="00A51D32" w:rsidRPr="001A6D37">
        <w:t>0</w:t>
      </w:r>
      <w:r w:rsidRPr="001A6D37">
        <w:t xml:space="preserve"> </w:t>
      </w:r>
      <w:r w:rsidR="00741DE6" w:rsidRPr="001A6D37">
        <w:t>(t</w:t>
      </w:r>
      <w:r w:rsidRPr="001A6D37">
        <w:t>üüp</w:t>
      </w:r>
      <w:r w:rsidR="00741DE6" w:rsidRPr="001A6D37">
        <w:t xml:space="preserve"> </w:t>
      </w:r>
      <w:r w:rsidR="00A51D32" w:rsidRPr="001A6D37">
        <w:t>3</w:t>
      </w:r>
      <w:r w:rsidR="00741DE6" w:rsidRPr="001A6D37">
        <w:t>)</w:t>
      </w:r>
      <w:r w:rsidRPr="001A6D37">
        <w:t xml:space="preserve"> tuleb ehitada käsitsi, </w:t>
      </w:r>
      <w:r w:rsidR="000F063A" w:rsidRPr="001A6D37">
        <w:t>sest tehnikale puudub pais</w:t>
      </w:r>
      <w:r w:rsidR="004D058E" w:rsidRPr="001A6D37">
        <w:t>u asukohta juurdepääs</w:t>
      </w:r>
      <w:r w:rsidR="006757CD" w:rsidRPr="001A6D37">
        <w:t>!</w:t>
      </w:r>
      <w:r w:rsidRPr="001A6D37">
        <w:t xml:space="preserve"> </w:t>
      </w:r>
    </w:p>
    <w:p w14:paraId="0FF08869" w14:textId="77777777" w:rsidR="004F780E" w:rsidRPr="001A6D37" w:rsidRDefault="004F780E" w:rsidP="001A6D37">
      <w:pPr>
        <w:spacing w:line="24" w:lineRule="atLeast"/>
      </w:pPr>
    </w:p>
    <w:p w14:paraId="4D8B2F42" w14:textId="272E942D" w:rsidR="006C05D5" w:rsidRPr="001A6D37" w:rsidRDefault="00C50E56" w:rsidP="001A6D37">
      <w:pPr>
        <w:spacing w:after="120" w:line="24" w:lineRule="atLeast"/>
        <w:rPr>
          <w:bCs/>
          <w:u w:val="single"/>
        </w:rPr>
      </w:pPr>
      <w:r w:rsidRPr="001A6D37">
        <w:rPr>
          <w:u w:val="single"/>
        </w:rPr>
        <w:t xml:space="preserve">Paisude rajamisel </w:t>
      </w:r>
      <w:r w:rsidR="006C05D5" w:rsidRPr="001A6D37">
        <w:rPr>
          <w:u w:val="single"/>
        </w:rPr>
        <w:t>on keelatud materjali võtta p</w:t>
      </w:r>
      <w:r w:rsidR="006C05D5" w:rsidRPr="001A6D37">
        <w:rPr>
          <w:bCs/>
          <w:u w:val="single"/>
        </w:rPr>
        <w:t>aisu laiendite otstest või kõrvalt. Oluline on jälgida, et materjali võtmisel ümbritsevast pinnasest ei tekiks selliseid voolunõvasid, mis peale paisude rajamist vett sellest mööda juhiks.</w:t>
      </w:r>
      <w:r w:rsidR="006C05D5" w:rsidRPr="001A6D37">
        <w:rPr>
          <w:b/>
          <w:u w:val="single"/>
        </w:rPr>
        <w:t xml:space="preserve"> </w:t>
      </w:r>
      <w:r w:rsidR="006C05D5" w:rsidRPr="001A6D37">
        <w:rPr>
          <w:bCs/>
          <w:u w:val="single"/>
        </w:rPr>
        <w:t>Juhul, kui ehitusmasinad tekitavad kraavipervele roopad, peavad paisu laiendid ulatuma üle roobaste.</w:t>
      </w:r>
    </w:p>
    <w:p w14:paraId="4B41426A" w14:textId="77777777" w:rsidR="00B2215C" w:rsidRPr="001A6D37" w:rsidRDefault="00B2215C" w:rsidP="001A6D37">
      <w:pPr>
        <w:spacing w:line="24" w:lineRule="atLeast"/>
        <w:rPr>
          <w:bCs/>
          <w:u w:val="single"/>
        </w:rPr>
      </w:pPr>
    </w:p>
    <w:p w14:paraId="3CB3AB9F" w14:textId="39D4AAD5" w:rsidR="00B2215C" w:rsidRPr="001A6D37" w:rsidRDefault="00B2215C" w:rsidP="001A6D37">
      <w:pPr>
        <w:spacing w:after="120" w:line="24" w:lineRule="atLeast"/>
        <w:rPr>
          <w:b/>
          <w:u w:val="single"/>
        </w:rPr>
      </w:pPr>
      <w:r w:rsidRPr="001A6D37">
        <w:rPr>
          <w:b/>
        </w:rPr>
        <w:t>Võimalusel tuleb paisukehand</w:t>
      </w:r>
      <w:r w:rsidR="00077ADA" w:rsidRPr="001A6D37">
        <w:rPr>
          <w:b/>
        </w:rPr>
        <w:t xml:space="preserve"> </w:t>
      </w:r>
      <w:r w:rsidRPr="001A6D37">
        <w:rPr>
          <w:b/>
        </w:rPr>
        <w:t>katta pealt taimestikukamaraga, mis kooriti paisu aluselt enne paisu ehitamist</w:t>
      </w:r>
      <w:r w:rsidRPr="001A6D37">
        <w:rPr>
          <w:bCs/>
        </w:rPr>
        <w:t>, et soodustada rajatud pinnaspaisu taimestumist ja tagada paisude esteetiliselt vastuvõetav välimus.</w:t>
      </w:r>
    </w:p>
    <w:p w14:paraId="1BF75A57" w14:textId="586E4E4D" w:rsidR="00C50E56" w:rsidRPr="001A6D37" w:rsidRDefault="0B5BCAFB" w:rsidP="001A6D37">
      <w:pPr>
        <w:spacing w:after="120" w:line="24" w:lineRule="atLeast"/>
        <w:rPr>
          <w:highlight w:val="yellow"/>
        </w:rPr>
      </w:pPr>
      <w:r w:rsidRPr="001A6D37">
        <w:rPr>
          <w:b/>
          <w:bCs/>
          <w:highlight w:val="yellow"/>
        </w:rPr>
        <w:t>Erinevalt projektis kirjeldatule, ei tule p</w:t>
      </w:r>
      <w:r w:rsidR="0EDB9DF2" w:rsidRPr="001A6D37">
        <w:rPr>
          <w:b/>
          <w:bCs/>
          <w:highlight w:val="yellow"/>
        </w:rPr>
        <w:t>aise</w:t>
      </w:r>
      <w:r w:rsidR="0EDB9DF2" w:rsidRPr="001A6D37">
        <w:rPr>
          <w:highlight w:val="yellow"/>
        </w:rPr>
        <w:t xml:space="preserve"> P4-1</w:t>
      </w:r>
      <w:r w:rsidR="1FCE0462" w:rsidRPr="001A6D37">
        <w:rPr>
          <w:highlight w:val="yellow"/>
        </w:rPr>
        <w:t>...</w:t>
      </w:r>
      <w:r w:rsidR="0EDB9DF2" w:rsidRPr="001A6D37">
        <w:rPr>
          <w:highlight w:val="yellow"/>
        </w:rPr>
        <w:t>P4-15</w:t>
      </w:r>
      <w:r w:rsidR="57361D1A" w:rsidRPr="001A6D37">
        <w:rPr>
          <w:highlight w:val="yellow"/>
        </w:rPr>
        <w:t>;</w:t>
      </w:r>
      <w:r w:rsidR="0EDB9DF2" w:rsidRPr="001A6D37">
        <w:rPr>
          <w:highlight w:val="yellow"/>
        </w:rPr>
        <w:t xml:space="preserve"> P58-1</w:t>
      </w:r>
      <w:r w:rsidR="1ABB4321" w:rsidRPr="001A6D37">
        <w:rPr>
          <w:highlight w:val="yellow"/>
        </w:rPr>
        <w:t>1...</w:t>
      </w:r>
      <w:r w:rsidR="2BFA6486" w:rsidRPr="001A6D37">
        <w:rPr>
          <w:highlight w:val="yellow"/>
        </w:rPr>
        <w:t>P58-18</w:t>
      </w:r>
      <w:r w:rsidR="54839199" w:rsidRPr="001A6D37">
        <w:rPr>
          <w:highlight w:val="yellow"/>
        </w:rPr>
        <w:t>;</w:t>
      </w:r>
      <w:r w:rsidR="0EDB9DF2" w:rsidRPr="001A6D37">
        <w:rPr>
          <w:highlight w:val="yellow"/>
        </w:rPr>
        <w:t xml:space="preserve"> </w:t>
      </w:r>
      <w:r w:rsidR="45791BD1" w:rsidRPr="001A6D37">
        <w:rPr>
          <w:highlight w:val="yellow"/>
        </w:rPr>
        <w:t xml:space="preserve">P57-13...P57-15 ja P59-1 </w:t>
      </w:r>
      <w:r w:rsidR="45791BD1" w:rsidRPr="001A6D37">
        <w:rPr>
          <w:b/>
          <w:bCs/>
          <w:highlight w:val="yellow"/>
        </w:rPr>
        <w:t>kraavidele rajada</w:t>
      </w:r>
      <w:r w:rsidR="021B6592" w:rsidRPr="001A6D37">
        <w:rPr>
          <w:b/>
          <w:bCs/>
          <w:highlight w:val="yellow"/>
        </w:rPr>
        <w:t>!</w:t>
      </w:r>
      <w:r w:rsidR="45791BD1" w:rsidRPr="001A6D37">
        <w:rPr>
          <w:highlight w:val="yellow"/>
        </w:rPr>
        <w:t xml:space="preserve"> </w:t>
      </w:r>
      <w:r w:rsidR="25E0402D" w:rsidRPr="001A6D37">
        <w:rPr>
          <w:highlight w:val="yellow"/>
        </w:rPr>
        <w:t xml:space="preserve">(vt </w:t>
      </w:r>
      <w:r w:rsidR="3FC5D83D" w:rsidRPr="001A6D37">
        <w:rPr>
          <w:highlight w:val="yellow"/>
        </w:rPr>
        <w:t>lisa 99</w:t>
      </w:r>
      <w:r w:rsidR="25E0402D" w:rsidRPr="001A6D37">
        <w:rPr>
          <w:highlight w:val="yellow"/>
        </w:rPr>
        <w:t>)</w:t>
      </w:r>
    </w:p>
    <w:p w14:paraId="41B8E25D" w14:textId="251A94C7" w:rsidR="4B5428E9" w:rsidRPr="001A6D37" w:rsidRDefault="4B5428E9" w:rsidP="001A6D37">
      <w:pPr>
        <w:spacing w:after="120" w:line="24" w:lineRule="atLeast"/>
      </w:pPr>
    </w:p>
    <w:p w14:paraId="3B629CF2" w14:textId="5D4B517D" w:rsidR="00BA41D7" w:rsidRPr="001A6D37" w:rsidRDefault="00D16397" w:rsidP="001A6D37">
      <w:pPr>
        <w:pStyle w:val="Loendilik"/>
        <w:numPr>
          <w:ilvl w:val="1"/>
          <w:numId w:val="14"/>
        </w:numPr>
        <w:spacing w:after="120" w:line="24" w:lineRule="atLeast"/>
        <w:rPr>
          <w:b/>
          <w:bCs/>
          <w:u w:val="single"/>
        </w:rPr>
      </w:pPr>
      <w:r w:rsidRPr="001A6D37">
        <w:rPr>
          <w:b/>
          <w:bCs/>
          <w:u w:val="single"/>
        </w:rPr>
        <w:t>Setteekraanid</w:t>
      </w:r>
    </w:p>
    <w:p w14:paraId="2E517C34" w14:textId="635C6927" w:rsidR="0061450C" w:rsidRPr="001A6D37" w:rsidRDefault="4191C348" w:rsidP="001A6D37">
      <w:pPr>
        <w:pStyle w:val="Loendilik"/>
        <w:spacing w:line="24" w:lineRule="atLeast"/>
        <w:ind w:left="0"/>
      </w:pPr>
      <w:r w:rsidRPr="001A6D37">
        <w:t>Enne taastamistöödega seotud pinnas</w:t>
      </w:r>
      <w:r w:rsidR="623D076F" w:rsidRPr="001A6D37">
        <w:t>e</w:t>
      </w:r>
      <w:r w:rsidRPr="001A6D37">
        <w:t>töödega alustamist tuleb taastamisalalt väljavoolavatele kraavidele rajada</w:t>
      </w:r>
      <w:r w:rsidR="66CC4A12" w:rsidRPr="001A6D37">
        <w:t xml:space="preserve"> põhupallidel põhinevad</w:t>
      </w:r>
      <w:r w:rsidRPr="001A6D37">
        <w:rPr>
          <w:b/>
          <w:bCs/>
        </w:rPr>
        <w:t xml:space="preserve"> setteekraanid</w:t>
      </w:r>
      <w:r w:rsidR="109154A1" w:rsidRPr="001A6D37">
        <w:rPr>
          <w:b/>
          <w:bCs/>
        </w:rPr>
        <w:t xml:space="preserve"> (11</w:t>
      </w:r>
      <w:r w:rsidR="00A70B3D" w:rsidRPr="001A6D37">
        <w:rPr>
          <w:b/>
          <w:bCs/>
        </w:rPr>
        <w:t xml:space="preserve"> </w:t>
      </w:r>
      <w:r w:rsidR="109154A1" w:rsidRPr="001A6D37">
        <w:rPr>
          <w:b/>
          <w:bCs/>
        </w:rPr>
        <w:t>tk)</w:t>
      </w:r>
      <w:r w:rsidR="4A598777" w:rsidRPr="001A6D37">
        <w:t>,</w:t>
      </w:r>
      <w:r w:rsidR="4A598777" w:rsidRPr="001A6D37">
        <w:rPr>
          <w:b/>
          <w:bCs/>
        </w:rPr>
        <w:t xml:space="preserve"> </w:t>
      </w:r>
      <w:r w:rsidR="4A598777" w:rsidRPr="001A6D37">
        <w:t xml:space="preserve">et vältida setete juhtimist või edasikandumist Pudisoo, Soodla ja Valgejõkke ning väljaspool taastamisala asuvatesse kuivenduskraavidesse. </w:t>
      </w:r>
      <w:r w:rsidR="4C301B73" w:rsidRPr="001A6D37">
        <w:rPr>
          <w:u w:val="single"/>
        </w:rPr>
        <w:t xml:space="preserve">Kraavidele, mis suubuvad alalt välja ei pea setteekraane rajama </w:t>
      </w:r>
      <w:r w:rsidR="4C301B73" w:rsidRPr="001A6D37">
        <w:rPr>
          <w:b/>
          <w:bCs/>
          <w:u w:val="single"/>
        </w:rPr>
        <w:t>juhul</w:t>
      </w:r>
      <w:r w:rsidR="4C301B73" w:rsidRPr="001A6D37">
        <w:rPr>
          <w:u w:val="single"/>
        </w:rPr>
        <w:t xml:space="preserve"> kui need on tööde ajal kuivad ja kraavi sulgemist on võimalik alustada suudme poolt</w:t>
      </w:r>
      <w:r w:rsidR="4C301B73" w:rsidRPr="001A6D37">
        <w:t xml:space="preserve">. </w:t>
      </w:r>
    </w:p>
    <w:p w14:paraId="5F305884" w14:textId="4389FB60" w:rsidR="0061450C" w:rsidRPr="001A6D37" w:rsidRDefault="005D39D3" w:rsidP="001A6D37">
      <w:pPr>
        <w:pStyle w:val="Loendilik"/>
        <w:spacing w:line="24" w:lineRule="atLeast"/>
        <w:ind w:left="0"/>
      </w:pPr>
      <w:r w:rsidRPr="001A6D37">
        <w:t xml:space="preserve">Rajatud setteekraanid peavad suutma efektiivselt püüda mineraalse ja orgaanilise päritoluga setteid ja heljumit. </w:t>
      </w:r>
      <w:r w:rsidR="00701E05" w:rsidRPr="001A6D37">
        <w:t xml:space="preserve">Kraavis olev vesi ei tohi voolata üle setteekraani. </w:t>
      </w:r>
      <w:r w:rsidRPr="001A6D37">
        <w:t>Vajadusel võib töövõtja välja pakkuda alternatiivse vähemalt samaväärse lahenduse tööde aegse sette edasikandumise vältimise tagamiseks.</w:t>
      </w:r>
    </w:p>
    <w:p w14:paraId="51BEB28C" w14:textId="77777777" w:rsidR="00CF7B9F" w:rsidRPr="001A6D37" w:rsidRDefault="00CF7B9F" w:rsidP="001A6D37">
      <w:pPr>
        <w:pStyle w:val="Loendilik"/>
        <w:spacing w:line="24" w:lineRule="atLeast"/>
        <w:ind w:left="0"/>
      </w:pPr>
    </w:p>
    <w:p w14:paraId="0D173325" w14:textId="25A21EFD" w:rsidR="00CF7B9F" w:rsidRPr="001A6D37" w:rsidRDefault="00CF7B9F" w:rsidP="001A6D37">
      <w:pPr>
        <w:pStyle w:val="Loendilik"/>
        <w:spacing w:line="24" w:lineRule="atLeast"/>
        <w:ind w:left="0"/>
      </w:pPr>
      <w:r w:rsidRPr="001A6D37">
        <w:t>Rajatavate setteekraanide ehitusjoonis on projekti graafilises lisas 23</w:t>
      </w:r>
      <w:r w:rsidR="00437FE4" w:rsidRPr="001A6D37">
        <w:t xml:space="preserve"> ja</w:t>
      </w:r>
      <w:r w:rsidRPr="001A6D37">
        <w:t xml:space="preserve"> setteekraanide projekteeritud asukohad on esitatud graafilistel lisadel 8…10.</w:t>
      </w:r>
    </w:p>
    <w:p w14:paraId="15C1D874" w14:textId="77777777" w:rsidR="0061450C" w:rsidRPr="001A6D37" w:rsidRDefault="0061450C" w:rsidP="001A6D37">
      <w:pPr>
        <w:pStyle w:val="Loendilik"/>
        <w:spacing w:line="24" w:lineRule="atLeast"/>
        <w:ind w:left="0"/>
      </w:pPr>
    </w:p>
    <w:p w14:paraId="0839788E" w14:textId="36A362A4" w:rsidR="00635577" w:rsidRPr="001A6D37" w:rsidRDefault="03F759BC" w:rsidP="001A6D37">
      <w:pPr>
        <w:pStyle w:val="Loendilik"/>
        <w:numPr>
          <w:ilvl w:val="1"/>
          <w:numId w:val="14"/>
        </w:numPr>
        <w:spacing w:after="120" w:line="24" w:lineRule="atLeast"/>
      </w:pPr>
      <w:r w:rsidRPr="001A6D37">
        <w:rPr>
          <w:b/>
          <w:bCs/>
          <w:u w:val="single"/>
        </w:rPr>
        <w:t xml:space="preserve">Kavandatavate tööde täpsemad kirjeldused on </w:t>
      </w:r>
      <w:r w:rsidR="203F7828" w:rsidRPr="001A6D37">
        <w:rPr>
          <w:b/>
          <w:bCs/>
          <w:u w:val="single"/>
        </w:rPr>
        <w:t xml:space="preserve">välja toodud </w:t>
      </w:r>
      <w:r w:rsidR="494D649F" w:rsidRPr="001A6D37">
        <w:rPr>
          <w:b/>
          <w:bCs/>
          <w:u w:val="single"/>
        </w:rPr>
        <w:t>„</w:t>
      </w:r>
      <w:r w:rsidR="4DBAD2C6" w:rsidRPr="001A6D37">
        <w:rPr>
          <w:b/>
          <w:bCs/>
          <w:u w:val="single"/>
        </w:rPr>
        <w:t>Põhja-Kõrvemaa looduskaitsealal Kõnnu Suursoo veerežiimi taastamistööde ehitusprojekt</w:t>
      </w:r>
      <w:r w:rsidR="494D649F" w:rsidRPr="001A6D37">
        <w:rPr>
          <w:b/>
          <w:bCs/>
          <w:u w:val="single"/>
        </w:rPr>
        <w:t>“ peatük</w:t>
      </w:r>
      <w:r w:rsidR="4D55CD18" w:rsidRPr="001A6D37">
        <w:rPr>
          <w:b/>
          <w:bCs/>
          <w:u w:val="single"/>
        </w:rPr>
        <w:t>k</w:t>
      </w:r>
      <w:r w:rsidR="494D649F" w:rsidRPr="001A6D37">
        <w:rPr>
          <w:b/>
          <w:bCs/>
          <w:u w:val="single"/>
        </w:rPr>
        <w:t xml:space="preserve"> </w:t>
      </w:r>
      <w:r w:rsidR="4CE7BCA8" w:rsidRPr="001A6D37">
        <w:rPr>
          <w:b/>
          <w:bCs/>
          <w:u w:val="single"/>
        </w:rPr>
        <w:t>3.</w:t>
      </w:r>
    </w:p>
    <w:p w14:paraId="7153BAB0" w14:textId="4C382362" w:rsidR="00635577" w:rsidRPr="001A6D37" w:rsidRDefault="00635577" w:rsidP="001A6D37">
      <w:pPr>
        <w:pStyle w:val="Loendilik"/>
        <w:spacing w:after="120" w:line="24" w:lineRule="atLeast"/>
        <w:ind w:left="0"/>
      </w:pPr>
    </w:p>
    <w:p w14:paraId="1896A969" w14:textId="767F61F0" w:rsidR="00635577" w:rsidRPr="001A6D37" w:rsidRDefault="33929237" w:rsidP="001A6D37">
      <w:pPr>
        <w:pStyle w:val="Loendilik"/>
        <w:numPr>
          <w:ilvl w:val="0"/>
          <w:numId w:val="14"/>
        </w:numPr>
        <w:spacing w:after="120" w:line="24" w:lineRule="atLeast"/>
        <w:rPr>
          <w:b/>
          <w:bCs/>
        </w:rPr>
      </w:pPr>
      <w:r w:rsidRPr="001A6D37">
        <w:rPr>
          <w:b/>
          <w:bCs/>
        </w:rPr>
        <w:t>TÖÖ TEOSTAMISE</w:t>
      </w:r>
      <w:r w:rsidR="14D3BDC0" w:rsidRPr="001A6D37">
        <w:rPr>
          <w:b/>
          <w:bCs/>
        </w:rPr>
        <w:t xml:space="preserve"> TINGIMUSED</w:t>
      </w:r>
    </w:p>
    <w:p w14:paraId="5DF4D458" w14:textId="3FA4E4D6" w:rsidR="0013146A" w:rsidRPr="001A6D37" w:rsidRDefault="0AE7BE4D" w:rsidP="001A6D37">
      <w:pPr>
        <w:pStyle w:val="Loendilik"/>
        <w:numPr>
          <w:ilvl w:val="1"/>
          <w:numId w:val="14"/>
        </w:numPr>
        <w:suppressAutoHyphens w:val="0"/>
        <w:autoSpaceDE w:val="0"/>
        <w:autoSpaceDN w:val="0"/>
        <w:adjustRightInd w:val="0"/>
        <w:spacing w:after="120" w:line="24" w:lineRule="atLeast"/>
        <w:rPr>
          <w:b/>
          <w:bCs/>
        </w:rPr>
      </w:pPr>
      <w:r w:rsidRPr="001A6D37">
        <w:t>T</w:t>
      </w:r>
      <w:r w:rsidR="6FD721C6" w:rsidRPr="001A6D37">
        <w:t>öö</w:t>
      </w:r>
      <w:r w:rsidR="079462C6" w:rsidRPr="001A6D37">
        <w:t xml:space="preserve">d tuleb teostada ajavahemikul </w:t>
      </w:r>
      <w:r w:rsidR="079462C6" w:rsidRPr="001A6D37">
        <w:rPr>
          <w:b/>
          <w:bCs/>
        </w:rPr>
        <w:t>1. august -</w:t>
      </w:r>
      <w:r w:rsidR="6FD721C6" w:rsidRPr="001A6D37">
        <w:rPr>
          <w:b/>
          <w:bCs/>
        </w:rPr>
        <w:t xml:space="preserve"> </w:t>
      </w:r>
      <w:r w:rsidR="6FD721C6" w:rsidRPr="001A6D37">
        <w:t xml:space="preserve"> </w:t>
      </w:r>
      <w:r w:rsidR="2903EC61" w:rsidRPr="001A6D37">
        <w:rPr>
          <w:b/>
          <w:bCs/>
        </w:rPr>
        <w:t>1</w:t>
      </w:r>
      <w:r w:rsidR="0D0FD1AF" w:rsidRPr="001A6D37">
        <w:rPr>
          <w:b/>
          <w:bCs/>
        </w:rPr>
        <w:t>5</w:t>
      </w:r>
      <w:r w:rsidR="729D89F9" w:rsidRPr="001A6D37">
        <w:rPr>
          <w:b/>
          <w:bCs/>
        </w:rPr>
        <w:t xml:space="preserve">. </w:t>
      </w:r>
      <w:r w:rsidR="2903EC61" w:rsidRPr="001A6D37">
        <w:rPr>
          <w:b/>
          <w:bCs/>
        </w:rPr>
        <w:t>dets</w:t>
      </w:r>
      <w:r w:rsidR="5068665C" w:rsidRPr="001A6D37">
        <w:rPr>
          <w:b/>
          <w:bCs/>
        </w:rPr>
        <w:t>ember</w:t>
      </w:r>
      <w:r w:rsidR="6A1DBE18" w:rsidRPr="001A6D37">
        <w:rPr>
          <w:b/>
          <w:bCs/>
        </w:rPr>
        <w:t xml:space="preserve"> </w:t>
      </w:r>
      <w:r w:rsidR="6FD721C6" w:rsidRPr="001A6D37">
        <w:rPr>
          <w:b/>
          <w:bCs/>
        </w:rPr>
        <w:t>202</w:t>
      </w:r>
      <w:r w:rsidR="5068665C" w:rsidRPr="001A6D37">
        <w:rPr>
          <w:b/>
          <w:bCs/>
        </w:rPr>
        <w:t>5</w:t>
      </w:r>
      <w:r w:rsidR="6FD721C6" w:rsidRPr="001A6D37">
        <w:rPr>
          <w:b/>
          <w:bCs/>
        </w:rPr>
        <w:t>.</w:t>
      </w:r>
      <w:r w:rsidR="091570F3" w:rsidRPr="001A6D37">
        <w:rPr>
          <w:b/>
          <w:bCs/>
        </w:rPr>
        <w:t xml:space="preserve"> </w:t>
      </w:r>
      <w:r w:rsidR="6FD721C6" w:rsidRPr="001A6D37">
        <w:rPr>
          <w:b/>
          <w:bCs/>
        </w:rPr>
        <w:t>a.</w:t>
      </w:r>
    </w:p>
    <w:p w14:paraId="32929F15" w14:textId="1D3B0F91" w:rsidR="00F1768C" w:rsidRPr="001A6D37" w:rsidRDefault="2F1C89C3" w:rsidP="001A6D37">
      <w:pPr>
        <w:pStyle w:val="Loendilik"/>
        <w:numPr>
          <w:ilvl w:val="2"/>
          <w:numId w:val="14"/>
        </w:numPr>
        <w:suppressAutoHyphens w:val="0"/>
        <w:autoSpaceDE w:val="0"/>
        <w:autoSpaceDN w:val="0"/>
        <w:adjustRightInd w:val="0"/>
        <w:spacing w:after="120" w:line="24" w:lineRule="atLeast"/>
      </w:pPr>
      <w:r w:rsidRPr="001A6D37">
        <w:rPr>
          <w:b/>
          <w:bCs/>
        </w:rPr>
        <w:t>Taastamistööd</w:t>
      </w:r>
      <w:r w:rsidR="323698B8" w:rsidRPr="001A6D37">
        <w:rPr>
          <w:b/>
          <w:bCs/>
        </w:rPr>
        <w:t xml:space="preserve">ega </w:t>
      </w:r>
      <w:r w:rsidR="00D936B6" w:rsidRPr="001A6D37">
        <w:rPr>
          <w:b/>
          <w:bCs/>
        </w:rPr>
        <w:t>on lubatud</w:t>
      </w:r>
      <w:r w:rsidRPr="001A6D37">
        <w:rPr>
          <w:b/>
          <w:bCs/>
        </w:rPr>
        <w:t xml:space="preserve"> kaljukotka pesa</w:t>
      </w:r>
      <w:r w:rsidR="323698B8" w:rsidRPr="001A6D37">
        <w:rPr>
          <w:b/>
          <w:bCs/>
        </w:rPr>
        <w:t>le</w:t>
      </w:r>
      <w:r w:rsidRPr="001A6D37">
        <w:rPr>
          <w:b/>
          <w:bCs/>
        </w:rPr>
        <w:t xml:space="preserve"> lähemal kui 500 m </w:t>
      </w:r>
      <w:r w:rsidR="323698B8" w:rsidRPr="001A6D37">
        <w:rPr>
          <w:b/>
          <w:bCs/>
        </w:rPr>
        <w:t xml:space="preserve">alustada </w:t>
      </w:r>
      <w:r w:rsidRPr="001A6D37">
        <w:rPr>
          <w:b/>
          <w:bCs/>
        </w:rPr>
        <w:t>1. septembr</w:t>
      </w:r>
      <w:r w:rsidR="3F156C35" w:rsidRPr="001A6D37">
        <w:rPr>
          <w:b/>
          <w:bCs/>
        </w:rPr>
        <w:t>ist</w:t>
      </w:r>
      <w:r w:rsidR="728F9F29" w:rsidRPr="001A6D37">
        <w:rPr>
          <w:b/>
          <w:bCs/>
        </w:rPr>
        <w:t xml:space="preserve"> 2025</w:t>
      </w:r>
      <w:r w:rsidR="7114AB3F" w:rsidRPr="001A6D37">
        <w:rPr>
          <w:b/>
          <w:bCs/>
        </w:rPr>
        <w:t xml:space="preserve"> </w:t>
      </w:r>
      <w:r w:rsidR="7114AB3F" w:rsidRPr="001A6D37">
        <w:t>(täpsem</w:t>
      </w:r>
      <w:r w:rsidR="7C509468" w:rsidRPr="001A6D37">
        <w:t xml:space="preserve"> ala piiritlus</w:t>
      </w:r>
      <w:r w:rsidR="7114AB3F" w:rsidRPr="001A6D37">
        <w:t xml:space="preserve"> edastatakse töövõtjale pärast lepingu sõlmimist)</w:t>
      </w:r>
      <w:r w:rsidR="728F9F29" w:rsidRPr="001A6D37">
        <w:t>.</w:t>
      </w:r>
    </w:p>
    <w:p w14:paraId="7F9E99FD" w14:textId="7B90C7AE" w:rsidR="6545E032" w:rsidRPr="001A6D37" w:rsidRDefault="2BBF59E6" w:rsidP="001A6D37">
      <w:pPr>
        <w:pStyle w:val="Loendilik"/>
        <w:numPr>
          <w:ilvl w:val="2"/>
          <w:numId w:val="14"/>
        </w:numPr>
        <w:spacing w:after="120" w:line="24" w:lineRule="atLeast"/>
      </w:pPr>
      <w:r w:rsidRPr="001A6D37">
        <w:t xml:space="preserve">Lisas 99 on toodud kaks asendiplaani, kus kollasega märgitud alades projekteeritud taastamistöid </w:t>
      </w:r>
      <w:r w:rsidRPr="001A6D37">
        <w:rPr>
          <w:b/>
          <w:bCs/>
          <w:u w:val="single"/>
        </w:rPr>
        <w:t>ei teostata</w:t>
      </w:r>
      <w:r w:rsidRPr="001A6D37">
        <w:rPr>
          <w:u w:val="single"/>
        </w:rPr>
        <w:t>.</w:t>
      </w:r>
    </w:p>
    <w:p w14:paraId="19B16D91" w14:textId="08031DFE" w:rsidR="0D3AA43C" w:rsidRPr="001A6D37" w:rsidRDefault="0D3AA43C" w:rsidP="001A6D37">
      <w:pPr>
        <w:pStyle w:val="Loendilik"/>
        <w:numPr>
          <w:ilvl w:val="2"/>
          <w:numId w:val="14"/>
        </w:numPr>
        <w:spacing w:after="120" w:line="24" w:lineRule="atLeast"/>
        <w:rPr>
          <w:color w:val="000000" w:themeColor="text1"/>
        </w:rPr>
      </w:pPr>
      <w:r w:rsidRPr="001A6D37">
        <w:t xml:space="preserve">Lõunast </w:t>
      </w:r>
      <w:r w:rsidR="3E899893" w:rsidRPr="001A6D37">
        <w:t>pääseb tööalale</w:t>
      </w:r>
      <w:r w:rsidRPr="001A6D37">
        <w:t xml:space="preserve"> </w:t>
      </w:r>
      <w:r w:rsidR="036923EE" w:rsidRPr="001A6D37">
        <w:t>üle</w:t>
      </w:r>
      <w:r w:rsidR="6CD644B7" w:rsidRPr="001A6D37">
        <w:t xml:space="preserve"> </w:t>
      </w:r>
      <w:r w:rsidR="17A47EAD" w:rsidRPr="001A6D37">
        <w:t xml:space="preserve">lukustatud tõkkepuuga </w:t>
      </w:r>
      <w:r w:rsidRPr="001A6D37">
        <w:t>Kaksi</w:t>
      </w:r>
      <w:r w:rsidR="3E0616B1" w:rsidRPr="001A6D37">
        <w:t>ksilla</w:t>
      </w:r>
      <w:r w:rsidR="24A3B799" w:rsidRPr="001A6D37">
        <w:t xml:space="preserve">, </w:t>
      </w:r>
      <w:r w:rsidR="53FCACEC" w:rsidRPr="001A6D37">
        <w:t>tõkkepuu</w:t>
      </w:r>
      <w:r w:rsidR="24A3B799" w:rsidRPr="001A6D37">
        <w:t xml:space="preserve"> </w:t>
      </w:r>
      <w:r w:rsidR="0F74F942" w:rsidRPr="001A6D37">
        <w:t xml:space="preserve">võti antakse töövõtjale pärast </w:t>
      </w:r>
      <w:r w:rsidR="491A19F2" w:rsidRPr="001A6D37">
        <w:t>lepingu sõlmimist</w:t>
      </w:r>
      <w:r w:rsidR="5AF46D4A" w:rsidRPr="001A6D37">
        <w:t>.</w:t>
      </w:r>
      <w:r w:rsidR="491A19F2" w:rsidRPr="001A6D37">
        <w:t xml:space="preserve"> </w:t>
      </w:r>
      <w:r w:rsidR="7F7D3B1D" w:rsidRPr="001A6D37">
        <w:rPr>
          <w:b/>
          <w:bCs/>
        </w:rPr>
        <w:t>T</w:t>
      </w:r>
      <w:r w:rsidR="491A19F2" w:rsidRPr="001A6D37">
        <w:rPr>
          <w:b/>
          <w:bCs/>
        </w:rPr>
        <w:t>õkkepuu pea</w:t>
      </w:r>
      <w:r w:rsidR="225360BC" w:rsidRPr="001A6D37">
        <w:rPr>
          <w:b/>
          <w:bCs/>
        </w:rPr>
        <w:t xml:space="preserve">b </w:t>
      </w:r>
      <w:r w:rsidR="225360BC" w:rsidRPr="001A6D37">
        <w:rPr>
          <w:b/>
          <w:bCs/>
          <w:u w:val="single"/>
        </w:rPr>
        <w:t>alati</w:t>
      </w:r>
      <w:r w:rsidR="05A6BE92" w:rsidRPr="001A6D37">
        <w:rPr>
          <w:b/>
          <w:bCs/>
        </w:rPr>
        <w:t xml:space="preserve"> </w:t>
      </w:r>
      <w:r w:rsidR="491A19F2" w:rsidRPr="001A6D37">
        <w:rPr>
          <w:b/>
          <w:bCs/>
        </w:rPr>
        <w:t xml:space="preserve">enda järel </w:t>
      </w:r>
      <w:r w:rsidR="3F7272AE" w:rsidRPr="001A6D37">
        <w:rPr>
          <w:b/>
          <w:bCs/>
        </w:rPr>
        <w:t xml:space="preserve">uuesti </w:t>
      </w:r>
      <w:r w:rsidR="491A19F2" w:rsidRPr="001A6D37">
        <w:rPr>
          <w:b/>
          <w:bCs/>
        </w:rPr>
        <w:t>sulgema ja luk</w:t>
      </w:r>
      <w:r w:rsidR="00CE6B96" w:rsidRPr="001A6D37">
        <w:rPr>
          <w:b/>
          <w:bCs/>
        </w:rPr>
        <w:t>us</w:t>
      </w:r>
      <w:r w:rsidR="491A19F2" w:rsidRPr="001A6D37">
        <w:rPr>
          <w:b/>
          <w:bCs/>
        </w:rPr>
        <w:t>tama</w:t>
      </w:r>
      <w:r w:rsidR="491A19F2" w:rsidRPr="001A6D37">
        <w:t>.</w:t>
      </w:r>
    </w:p>
    <w:p w14:paraId="33130B5A" w14:textId="692B1B71" w:rsidR="278BEA73" w:rsidRPr="001A6D37" w:rsidRDefault="278BEA73" w:rsidP="001A6D37">
      <w:pPr>
        <w:pStyle w:val="Loendilik"/>
        <w:numPr>
          <w:ilvl w:val="2"/>
          <w:numId w:val="14"/>
        </w:numPr>
        <w:spacing w:after="120" w:line="24" w:lineRule="atLeast"/>
        <w:rPr>
          <w:color w:val="000000" w:themeColor="text1"/>
        </w:rPr>
      </w:pPr>
      <w:r w:rsidRPr="001A6D37">
        <w:t xml:space="preserve">Taastamisala idaosa jääb osaliselt </w:t>
      </w:r>
      <w:r w:rsidR="1B353263" w:rsidRPr="001A6D37">
        <w:t xml:space="preserve">Kaitseväe </w:t>
      </w:r>
      <w:proofErr w:type="spellStart"/>
      <w:r w:rsidR="1B353263" w:rsidRPr="001A6D37">
        <w:t>keskpolügooni</w:t>
      </w:r>
      <w:proofErr w:type="spellEnd"/>
      <w:r w:rsidR="1B353263" w:rsidRPr="001A6D37">
        <w:t xml:space="preserve"> laiendatud ohualasse. </w:t>
      </w:r>
      <w:r w:rsidR="1B353263" w:rsidRPr="001A6D37">
        <w:rPr>
          <w:color w:val="000000" w:themeColor="text1"/>
        </w:rPr>
        <w:t>Tööde täpsed ajad kooskõlasta</w:t>
      </w:r>
      <w:r w:rsidR="33886BFC" w:rsidRPr="001A6D37">
        <w:rPr>
          <w:color w:val="000000" w:themeColor="text1"/>
        </w:rPr>
        <w:t>takse</w:t>
      </w:r>
      <w:r w:rsidR="1B353263" w:rsidRPr="001A6D37">
        <w:rPr>
          <w:color w:val="000000" w:themeColor="text1"/>
        </w:rPr>
        <w:t xml:space="preserve"> Kaitseväe ja </w:t>
      </w:r>
      <w:proofErr w:type="spellStart"/>
      <w:r w:rsidR="1B353263" w:rsidRPr="001A6D37">
        <w:rPr>
          <w:color w:val="000000" w:themeColor="text1"/>
        </w:rPr>
        <w:t>RKIKga</w:t>
      </w:r>
      <w:proofErr w:type="spellEnd"/>
      <w:r w:rsidR="1B353263" w:rsidRPr="001A6D37">
        <w:rPr>
          <w:color w:val="000000" w:themeColor="text1"/>
        </w:rPr>
        <w:t xml:space="preserve"> (</w:t>
      </w:r>
      <w:r w:rsidR="7B7302D0" w:rsidRPr="001A6D37">
        <w:rPr>
          <w:color w:val="000000" w:themeColor="text1"/>
        </w:rPr>
        <w:t xml:space="preserve">Õppuste ajal </w:t>
      </w:r>
      <w:r w:rsidR="1B353263" w:rsidRPr="001A6D37">
        <w:rPr>
          <w:color w:val="000000" w:themeColor="text1"/>
        </w:rPr>
        <w:t>võivad olla ajutised liikumispiirangud</w:t>
      </w:r>
      <w:r w:rsidR="05B9BFD0" w:rsidRPr="001A6D37">
        <w:rPr>
          <w:color w:val="000000" w:themeColor="text1"/>
        </w:rPr>
        <w:t>)</w:t>
      </w:r>
      <w:r w:rsidR="0C19BFE3" w:rsidRPr="001A6D37">
        <w:rPr>
          <w:color w:val="000000" w:themeColor="text1"/>
        </w:rPr>
        <w:t>.</w:t>
      </w:r>
    </w:p>
    <w:p w14:paraId="08446C6A" w14:textId="3E45C476" w:rsidR="009830D7" w:rsidRPr="001A6D37" w:rsidRDefault="009830D7" w:rsidP="001A6D37">
      <w:pPr>
        <w:pStyle w:val="Loendilik"/>
        <w:numPr>
          <w:ilvl w:val="1"/>
          <w:numId w:val="14"/>
        </w:numPr>
        <w:suppressAutoHyphens w:val="0"/>
        <w:spacing w:line="24" w:lineRule="atLeast"/>
        <w:contextualSpacing w:val="0"/>
        <w:rPr>
          <w:b/>
          <w:bCs/>
          <w:lang w:eastAsia="et-EE"/>
        </w:rPr>
      </w:pPr>
      <w:r w:rsidRPr="001A6D37">
        <w:rPr>
          <w:b/>
          <w:bCs/>
        </w:rPr>
        <w:t>Hankija võib sõlmida 2 (kaks) lepingut:</w:t>
      </w:r>
    </w:p>
    <w:p w14:paraId="43FFCA57" w14:textId="08776BDA" w:rsidR="009830D7" w:rsidRPr="001A6D37" w:rsidRDefault="009830D7" w:rsidP="001A6D37">
      <w:pPr>
        <w:pStyle w:val="Loendilik"/>
        <w:numPr>
          <w:ilvl w:val="2"/>
          <w:numId w:val="14"/>
        </w:numPr>
        <w:suppressAutoHyphens w:val="0"/>
        <w:spacing w:line="24" w:lineRule="atLeast"/>
        <w:contextualSpacing w:val="0"/>
        <w:rPr>
          <w:b/>
          <w:lang w:eastAsia="et-EE"/>
        </w:rPr>
      </w:pPr>
      <w:r w:rsidRPr="001A6D37">
        <w:t>leping trassiraiete, paisude ehitamise, kraavivallide likvideerimise jm. tööde teostamiseks;</w:t>
      </w:r>
    </w:p>
    <w:p w14:paraId="7F2E9884" w14:textId="2618DA45" w:rsidR="004C42D9" w:rsidRPr="001A6D37" w:rsidRDefault="009830D7" w:rsidP="001A6D37">
      <w:pPr>
        <w:pStyle w:val="Loendilik"/>
        <w:numPr>
          <w:ilvl w:val="2"/>
          <w:numId w:val="14"/>
        </w:numPr>
        <w:suppressAutoHyphens w:val="0"/>
        <w:spacing w:after="120" w:line="24" w:lineRule="atLeast"/>
        <w:contextualSpacing w:val="0"/>
        <w:rPr>
          <w:b/>
          <w:lang w:eastAsia="et-EE"/>
        </w:rPr>
      </w:pPr>
      <w:r w:rsidRPr="001A6D37">
        <w:t xml:space="preserve">leping puidu </w:t>
      </w:r>
      <w:proofErr w:type="spellStart"/>
      <w:r w:rsidRPr="001A6D37">
        <w:t>kokkuveoks</w:t>
      </w:r>
      <w:proofErr w:type="spellEnd"/>
      <w:r w:rsidRPr="001A6D37">
        <w:t xml:space="preserve"> ja ladustamiseks.</w:t>
      </w:r>
    </w:p>
    <w:p w14:paraId="3D0D85C6" w14:textId="496E8248" w:rsidR="00C3735C" w:rsidRPr="001A6D37" w:rsidRDefault="00C3735C" w:rsidP="001A6D37">
      <w:pPr>
        <w:pStyle w:val="Loendilik"/>
        <w:numPr>
          <w:ilvl w:val="1"/>
          <w:numId w:val="14"/>
        </w:numPr>
        <w:suppressAutoHyphens w:val="0"/>
        <w:autoSpaceDE w:val="0"/>
        <w:autoSpaceDN w:val="0"/>
        <w:adjustRightInd w:val="0"/>
        <w:spacing w:after="120" w:line="24" w:lineRule="atLeast"/>
        <w:contextualSpacing w:val="0"/>
        <w:rPr>
          <w:lang w:eastAsia="et-EE"/>
        </w:rPr>
      </w:pPr>
      <w:r w:rsidRPr="001A6D37">
        <w:rPr>
          <w:lang w:eastAsia="et-EE"/>
        </w:rPr>
        <w:lastRenderedPageBreak/>
        <w:t>Enne töödega alustamist viib Tellija läbi avakoosoleku</w:t>
      </w:r>
      <w:r w:rsidR="00755800" w:rsidRPr="001A6D37">
        <w:rPr>
          <w:lang w:eastAsia="et-EE"/>
        </w:rPr>
        <w:t>.</w:t>
      </w:r>
      <w:r w:rsidRPr="001A6D37">
        <w:rPr>
          <w:lang w:eastAsia="et-EE"/>
        </w:rPr>
        <w:t xml:space="preserve"> </w:t>
      </w:r>
      <w:r w:rsidR="007C432A" w:rsidRPr="001A6D37">
        <w:rPr>
          <w:lang w:eastAsia="et-EE"/>
        </w:rPr>
        <w:t>Töödega ei ole lu</w:t>
      </w:r>
      <w:r w:rsidR="00F4441E" w:rsidRPr="001A6D37">
        <w:rPr>
          <w:lang w:eastAsia="et-EE"/>
        </w:rPr>
        <w:t xml:space="preserve">batud alustada enne avakoosoleku läbiviimist. </w:t>
      </w:r>
    </w:p>
    <w:p w14:paraId="767108E0" w14:textId="2CBC6B89" w:rsidR="003E110B" w:rsidRPr="001A6D37" w:rsidRDefault="004B2470" w:rsidP="001A6D37">
      <w:pPr>
        <w:pStyle w:val="Loendilik"/>
        <w:numPr>
          <w:ilvl w:val="1"/>
          <w:numId w:val="14"/>
        </w:numPr>
        <w:suppressAutoHyphens w:val="0"/>
        <w:autoSpaceDE w:val="0"/>
        <w:autoSpaceDN w:val="0"/>
        <w:adjustRightInd w:val="0"/>
        <w:spacing w:after="120" w:line="24" w:lineRule="atLeast"/>
        <w:contextualSpacing w:val="0"/>
        <w:rPr>
          <w:color w:val="0070C0"/>
          <w:lang w:eastAsia="et-EE"/>
        </w:rPr>
      </w:pPr>
      <w:r w:rsidRPr="001A6D37">
        <w:rPr>
          <w:lang w:eastAsia="et-EE"/>
        </w:rPr>
        <w:t>T</w:t>
      </w:r>
      <w:r w:rsidR="00C3735C" w:rsidRPr="001A6D37">
        <w:rPr>
          <w:lang w:eastAsia="et-EE"/>
        </w:rPr>
        <w:t>öö t</w:t>
      </w:r>
      <w:r w:rsidRPr="001A6D37">
        <w:rPr>
          <w:lang w:eastAsia="et-EE"/>
        </w:rPr>
        <w:t xml:space="preserve">ellimuse üleandmisel antakse Töövõtjale tööobjekti piirid </w:t>
      </w:r>
      <w:r w:rsidR="0003190C" w:rsidRPr="001A6D37">
        <w:rPr>
          <w:lang w:eastAsia="et-EE"/>
        </w:rPr>
        <w:t xml:space="preserve">ja tööde asukohad </w:t>
      </w:r>
      <w:r w:rsidRPr="001A6D37">
        <w:rPr>
          <w:lang w:eastAsia="et-EE"/>
        </w:rPr>
        <w:t>faili</w:t>
      </w:r>
      <w:r w:rsidR="003E110B" w:rsidRPr="001A6D37">
        <w:rPr>
          <w:lang w:eastAsia="et-EE"/>
        </w:rPr>
        <w:t>dena</w:t>
      </w:r>
      <w:r w:rsidRPr="001A6D37">
        <w:rPr>
          <w:lang w:eastAsia="et-EE"/>
        </w:rPr>
        <w:t xml:space="preserve"> (</w:t>
      </w:r>
      <w:proofErr w:type="spellStart"/>
      <w:r w:rsidRPr="001A6D37">
        <w:rPr>
          <w:lang w:eastAsia="et-EE"/>
        </w:rPr>
        <w:t>gpx</w:t>
      </w:r>
      <w:proofErr w:type="spellEnd"/>
      <w:r w:rsidRPr="001A6D37">
        <w:rPr>
          <w:lang w:eastAsia="et-EE"/>
        </w:rPr>
        <w:t xml:space="preserve">, </w:t>
      </w:r>
      <w:proofErr w:type="spellStart"/>
      <w:r w:rsidRPr="001A6D37">
        <w:rPr>
          <w:lang w:eastAsia="et-EE"/>
        </w:rPr>
        <w:t>kml</w:t>
      </w:r>
      <w:proofErr w:type="spellEnd"/>
      <w:r w:rsidRPr="001A6D37">
        <w:rPr>
          <w:lang w:eastAsia="et-EE"/>
        </w:rPr>
        <w:t xml:space="preserve">. jt). </w:t>
      </w:r>
      <w:r w:rsidR="00635577" w:rsidRPr="001A6D37">
        <w:rPr>
          <w:lang w:eastAsia="et-EE"/>
        </w:rPr>
        <w:t xml:space="preserve"> Töövõtja peab ennast varustama seadmete ja tarkvaraga, milles antud formaadis faile on võimalik kasutada. </w:t>
      </w:r>
    </w:p>
    <w:p w14:paraId="6CF0BE23" w14:textId="0F33F3BE" w:rsidR="00B471CD" w:rsidRPr="001A6D37" w:rsidRDefault="00E84D9F" w:rsidP="001A6D37">
      <w:pPr>
        <w:pStyle w:val="Loendilik"/>
        <w:numPr>
          <w:ilvl w:val="1"/>
          <w:numId w:val="14"/>
        </w:numPr>
        <w:suppressAutoHyphens w:val="0"/>
        <w:autoSpaceDE w:val="0"/>
        <w:autoSpaceDN w:val="0"/>
        <w:adjustRightInd w:val="0"/>
        <w:spacing w:after="120" w:line="24" w:lineRule="atLeast"/>
        <w:contextualSpacing w:val="0"/>
        <w:rPr>
          <w:lang w:eastAsia="et-EE"/>
        </w:rPr>
      </w:pPr>
      <w:r w:rsidRPr="001A6D37">
        <w:rPr>
          <w:lang w:eastAsia="et-EE"/>
        </w:rPr>
        <w:t>Tööde teostaja peab Tellija nõudmisel töid teostavale tehnikale (ekskavaatorile) paigaldama GPS seadme ja võimaldama Tellija esindajal juurdepääsu GPS seadme jälgimise tarkvarale. Positsioneerimise riist- ja tarkvara teenuse pakkuja peab võimaldama RMK-</w:t>
      </w:r>
      <w:proofErr w:type="spellStart"/>
      <w:r w:rsidRPr="001A6D37">
        <w:rPr>
          <w:lang w:eastAsia="et-EE"/>
        </w:rPr>
        <w:t>le</w:t>
      </w:r>
      <w:proofErr w:type="spellEnd"/>
      <w:r w:rsidRPr="001A6D37">
        <w:rPr>
          <w:lang w:eastAsia="et-EE"/>
        </w:rPr>
        <w:t xml:space="preserve"> andmete kätte saamise masinloetava liidese (API) kaudu, et jälgida traktorite, masinate asukohta ja liikumist reaalajas ning sõitude ajalugu. Süsteem peab suutma fikseerida läbitud teekonda ja tööaega, koostama faili nende teekonnast ja tööajast kalendripäevapõhiselt ja olema tellijale elektrooniliselt kättesaadav.</w:t>
      </w:r>
    </w:p>
    <w:p w14:paraId="4BA192CD" w14:textId="6F17E29D" w:rsidR="00BB291A" w:rsidRPr="001A6D37" w:rsidRDefault="00BB291A" w:rsidP="001A6D37">
      <w:pPr>
        <w:pStyle w:val="Loendilik"/>
        <w:numPr>
          <w:ilvl w:val="1"/>
          <w:numId w:val="14"/>
        </w:numPr>
        <w:suppressAutoHyphens w:val="0"/>
        <w:autoSpaceDE w:val="0"/>
        <w:autoSpaceDN w:val="0"/>
        <w:adjustRightInd w:val="0"/>
        <w:spacing w:after="120" w:line="24" w:lineRule="atLeast"/>
        <w:contextualSpacing w:val="0"/>
        <w:rPr>
          <w:b/>
          <w:bCs/>
          <w:lang w:eastAsia="et-EE"/>
        </w:rPr>
      </w:pPr>
      <w:r w:rsidRPr="001A6D37">
        <w:rPr>
          <w:b/>
          <w:bCs/>
          <w:lang w:eastAsia="et-EE"/>
        </w:rPr>
        <w:t>Oluline on tööobjektiga tutvumine kohapeal, arvestama peab asjaoludega, et lõplikud spetsiifilised lahendused ja töömahud võivad täpsustuda tööde käigus.</w:t>
      </w:r>
    </w:p>
    <w:p w14:paraId="6CCA17B7" w14:textId="77777777" w:rsidR="00524DD0" w:rsidRPr="001A6D37" w:rsidRDefault="00524DD0" w:rsidP="001A6D37">
      <w:pPr>
        <w:pStyle w:val="Loendilik"/>
        <w:numPr>
          <w:ilvl w:val="1"/>
          <w:numId w:val="14"/>
        </w:numPr>
        <w:spacing w:after="120" w:line="24" w:lineRule="atLeast"/>
        <w:contextualSpacing w:val="0"/>
      </w:pPr>
      <w:r w:rsidRPr="001A6D37">
        <w:t xml:space="preserve">Töid teostavale ekskavaatorile peab olema paigaldatud haarats, mis võimaldab paisude ehitamise käigus </w:t>
      </w:r>
      <w:proofErr w:type="spellStart"/>
      <w:r w:rsidRPr="001A6D37">
        <w:t>tüveste</w:t>
      </w:r>
      <w:proofErr w:type="spellEnd"/>
      <w:r w:rsidRPr="001A6D37">
        <w:t xml:space="preserve"> ja võsa kontrollitud tõstmist ning paigaldamist paisu harjale. Haarats peab olema paigaldatud nii, et sellega töötamiseks ei ole vajalik kaevekopa tööorganit demonteerida.</w:t>
      </w:r>
    </w:p>
    <w:p w14:paraId="3EE73D5C" w14:textId="77777777" w:rsidR="00524DD0" w:rsidRPr="001A6D37" w:rsidRDefault="00524DD0" w:rsidP="001A6D37">
      <w:pPr>
        <w:pStyle w:val="Loendilik"/>
        <w:numPr>
          <w:ilvl w:val="1"/>
          <w:numId w:val="14"/>
        </w:numPr>
        <w:spacing w:after="120" w:line="24" w:lineRule="atLeast"/>
        <w:contextualSpacing w:val="0"/>
      </w:pPr>
      <w:r w:rsidRPr="001A6D37">
        <w:t xml:space="preserve">Töövõtjal peab olema valmidus teostada töid selliselt, et ekskavaatori liikumisel ja tööde tegemisel paigaldatakse liikumisteele teisaldatavad plaadid või matid. Samuti peab töövõtjal olema valmidus amfiibekskavaatori ja/või </w:t>
      </w:r>
      <w:r w:rsidRPr="001A6D37">
        <w:rPr>
          <w:lang w:eastAsia="et-EE"/>
        </w:rPr>
        <w:t>laiade lintidega tehnika</w:t>
      </w:r>
      <w:r w:rsidRPr="001A6D37">
        <w:t xml:space="preserve"> kasutamiseks.</w:t>
      </w:r>
    </w:p>
    <w:p w14:paraId="0C5DF42A" w14:textId="43451603" w:rsidR="60065312" w:rsidRPr="001A6D37" w:rsidRDefault="60065312" w:rsidP="001A6D37">
      <w:pPr>
        <w:pStyle w:val="Loendilik"/>
        <w:numPr>
          <w:ilvl w:val="1"/>
          <w:numId w:val="14"/>
        </w:numPr>
        <w:spacing w:after="120" w:line="24" w:lineRule="atLeast"/>
        <w:rPr>
          <w:lang w:eastAsia="et-EE"/>
        </w:rPr>
      </w:pPr>
      <w:r w:rsidRPr="001A6D37">
        <w:rPr>
          <w:lang w:eastAsia="et-EE"/>
        </w:rPr>
        <w:t>Tellijal on õigus esitada täiendavaid nõudeid kasutatavale tehnikale (Näiteks: ekskavaatori lintide laius vähemalt 100 cm, mitme ekskavaatori paralleelne kasutamine samaaegselt mitmel tööalal korraga või muud sarnast), kui see on vajalik keskkonnakaitselistel kaalutlustel ning töö parima lõpptulemuse saavutamiseks.</w:t>
      </w:r>
    </w:p>
    <w:p w14:paraId="6E366FD6" w14:textId="1376E731" w:rsidR="00524DD0" w:rsidRPr="001A6D37" w:rsidRDefault="00524DD0" w:rsidP="001A6D37">
      <w:pPr>
        <w:pStyle w:val="Loendilik"/>
        <w:numPr>
          <w:ilvl w:val="1"/>
          <w:numId w:val="14"/>
        </w:numPr>
        <w:suppressAutoHyphens w:val="0"/>
        <w:autoSpaceDE w:val="0"/>
        <w:autoSpaceDN w:val="0"/>
        <w:adjustRightInd w:val="0"/>
        <w:spacing w:after="120" w:line="24" w:lineRule="atLeast"/>
        <w:contextualSpacing w:val="0"/>
        <w:rPr>
          <w:lang w:eastAsia="et-EE"/>
        </w:rPr>
      </w:pPr>
      <w:r w:rsidRPr="001A6D37">
        <w:rPr>
          <w:lang w:eastAsia="et-EE"/>
        </w:rPr>
        <w:t xml:space="preserve">Kõik vajalikud kooskõlastused transpordivahenditega tööaladele liiklemiseks ja tehnika transportimiseks läbi tööalasi ümbritsevate kinnistute mida </w:t>
      </w:r>
      <w:r w:rsidR="00211FD2" w:rsidRPr="001A6D37">
        <w:rPr>
          <w:lang w:eastAsia="et-EE"/>
        </w:rPr>
        <w:t>tehnilises kirjelduses</w:t>
      </w:r>
      <w:r w:rsidRPr="001A6D37">
        <w:rPr>
          <w:lang w:eastAsia="et-EE"/>
        </w:rPr>
        <w:t xml:space="preserve"> ei ole kirjeldatud, taotleb töövõtja iseseisvalt ning kannab kõik sellega kaasneda võivad kulud.</w:t>
      </w:r>
    </w:p>
    <w:p w14:paraId="3561A2AE" w14:textId="77777777" w:rsidR="00524DD0" w:rsidRPr="001A6D37" w:rsidRDefault="00524DD0" w:rsidP="001A6D37">
      <w:pPr>
        <w:pStyle w:val="Loendilik"/>
        <w:numPr>
          <w:ilvl w:val="1"/>
          <w:numId w:val="14"/>
        </w:numPr>
        <w:suppressAutoHyphens w:val="0"/>
        <w:autoSpaceDE w:val="0"/>
        <w:autoSpaceDN w:val="0"/>
        <w:adjustRightInd w:val="0"/>
        <w:spacing w:after="120" w:line="24" w:lineRule="atLeast"/>
        <w:contextualSpacing w:val="0"/>
        <w:rPr>
          <w:lang w:eastAsia="et-EE"/>
        </w:rPr>
      </w:pPr>
      <w:r w:rsidRPr="001A6D37">
        <w:rPr>
          <w:lang w:eastAsia="et-EE"/>
        </w:rPr>
        <w:t xml:space="preserve">Töödega ei tohi alale tekitada pinnasekahjustusi. Tekkinud roopad tuleb tasandada esimesel võimalusel, kuid hiljemalt enne töö üleandmist tellijale. </w:t>
      </w:r>
      <w:r w:rsidRPr="001A6D37">
        <w:t xml:space="preserve">Pärast tehnikaga liikumist teedel tuleb vajadusel taastada rikutud teekatend. </w:t>
      </w:r>
      <w:r w:rsidRPr="001A6D37">
        <w:rPr>
          <w:lang w:eastAsia="et-EE"/>
        </w:rPr>
        <w:t>Töövõtja on kohustatud taastama või hüvitama tööde käigus hävinenud või kahjustatud objektid.</w:t>
      </w:r>
    </w:p>
    <w:p w14:paraId="3875F53B" w14:textId="77777777" w:rsidR="00524DD0" w:rsidRPr="001A6D37" w:rsidRDefault="00524DD0" w:rsidP="001A6D37">
      <w:pPr>
        <w:pStyle w:val="Loendilik"/>
        <w:numPr>
          <w:ilvl w:val="1"/>
          <w:numId w:val="14"/>
        </w:numPr>
        <w:suppressAutoHyphens w:val="0"/>
        <w:autoSpaceDE w:val="0"/>
        <w:autoSpaceDN w:val="0"/>
        <w:adjustRightInd w:val="0"/>
        <w:spacing w:after="120" w:line="24" w:lineRule="atLeast"/>
        <w:rPr>
          <w:lang w:eastAsia="et-EE"/>
        </w:rPr>
      </w:pPr>
      <w:r w:rsidRPr="001A6D37">
        <w:rPr>
          <w:lang w:eastAsia="et-EE"/>
        </w:rPr>
        <w:t>Juhul kui objektil teostatud tööd erinevad kavandatud töödest, peab töövõtja pärast töödega lõpetamist esitama teostusjoonise .</w:t>
      </w:r>
      <w:proofErr w:type="spellStart"/>
      <w:r w:rsidRPr="001A6D37">
        <w:rPr>
          <w:lang w:eastAsia="et-EE"/>
        </w:rPr>
        <w:t>pdf</w:t>
      </w:r>
      <w:proofErr w:type="spellEnd"/>
      <w:r w:rsidRPr="001A6D37">
        <w:rPr>
          <w:lang w:eastAsia="et-EE"/>
        </w:rPr>
        <w:t xml:space="preserve"> formaadis ning elektrooniliselt .</w:t>
      </w:r>
      <w:proofErr w:type="spellStart"/>
      <w:r w:rsidRPr="001A6D37">
        <w:rPr>
          <w:lang w:eastAsia="et-EE"/>
        </w:rPr>
        <w:t>gpx</w:t>
      </w:r>
      <w:proofErr w:type="spellEnd"/>
      <w:r w:rsidRPr="001A6D37">
        <w:rPr>
          <w:lang w:eastAsia="et-EE"/>
        </w:rPr>
        <w:t xml:space="preserve"> või .</w:t>
      </w:r>
      <w:proofErr w:type="spellStart"/>
      <w:r w:rsidRPr="001A6D37">
        <w:rPr>
          <w:lang w:eastAsia="et-EE"/>
        </w:rPr>
        <w:t>kml</w:t>
      </w:r>
      <w:proofErr w:type="spellEnd"/>
      <w:r w:rsidRPr="001A6D37">
        <w:rPr>
          <w:lang w:eastAsia="et-EE"/>
        </w:rPr>
        <w:t xml:space="preserve"> formaadis. </w:t>
      </w:r>
    </w:p>
    <w:p w14:paraId="4DA7BD6F" w14:textId="77777777" w:rsidR="000404FE" w:rsidRPr="001A6D37" w:rsidRDefault="000404FE" w:rsidP="001A6D37">
      <w:pPr>
        <w:pStyle w:val="Loendilik"/>
        <w:suppressAutoHyphens w:val="0"/>
        <w:autoSpaceDE w:val="0"/>
        <w:autoSpaceDN w:val="0"/>
        <w:adjustRightInd w:val="0"/>
        <w:spacing w:after="120" w:line="24" w:lineRule="atLeast"/>
        <w:ind w:left="0"/>
        <w:rPr>
          <w:lang w:eastAsia="et-EE"/>
        </w:rPr>
      </w:pPr>
    </w:p>
    <w:p w14:paraId="40A7FD24" w14:textId="2EF31157" w:rsidR="00FD3AA5" w:rsidRPr="001A6D37" w:rsidRDefault="00FD3AA5" w:rsidP="001A6D37">
      <w:pPr>
        <w:spacing w:line="24" w:lineRule="atLeast"/>
        <w:rPr>
          <w:lang w:eastAsia="et-EE"/>
        </w:rPr>
      </w:pPr>
    </w:p>
    <w:p w14:paraId="1AFF2A3E" w14:textId="77777777" w:rsidR="00D17540" w:rsidRPr="009239F5" w:rsidRDefault="00D17540" w:rsidP="00D17540">
      <w:pPr>
        <w:pStyle w:val="Pealkiri2"/>
        <w:numPr>
          <w:ilvl w:val="0"/>
          <w:numId w:val="14"/>
        </w:numPr>
        <w:rPr>
          <w:rFonts w:ascii="Times New Roman" w:hAnsi="Times New Roman" w:cs="Times New Roman"/>
          <w:b w:val="0"/>
          <w:bCs w:val="0"/>
          <w:i w:val="0"/>
          <w:iCs w:val="0"/>
          <w:sz w:val="22"/>
          <w:szCs w:val="22"/>
          <w:lang w:eastAsia="et-EE"/>
        </w:rPr>
      </w:pPr>
      <w:r>
        <w:rPr>
          <w:rFonts w:ascii="Times New Roman" w:hAnsi="Times New Roman" w:cs="Times New Roman"/>
          <w:i w:val="0"/>
          <w:iCs w:val="0"/>
          <w:sz w:val="24"/>
          <w:szCs w:val="24"/>
          <w:lang w:eastAsia="et-EE"/>
        </w:rPr>
        <w:t>LISAD</w:t>
      </w:r>
      <w:r w:rsidRPr="009239F5">
        <w:rPr>
          <w:rFonts w:ascii="Times New Roman" w:hAnsi="Times New Roman" w:cs="Times New Roman"/>
          <w:i w:val="0"/>
          <w:iCs w:val="0"/>
          <w:sz w:val="24"/>
          <w:szCs w:val="24"/>
          <w:lang w:eastAsia="et-EE"/>
        </w:rPr>
        <w:t xml:space="preserve"> </w:t>
      </w:r>
    </w:p>
    <w:p w14:paraId="4A044CBD" w14:textId="77777777" w:rsidR="00D17540" w:rsidRPr="000404FE" w:rsidRDefault="00D17540" w:rsidP="00D17540">
      <w:pPr>
        <w:pStyle w:val="Loendilik"/>
        <w:numPr>
          <w:ilvl w:val="1"/>
          <w:numId w:val="14"/>
        </w:numPr>
        <w:autoSpaceDE w:val="0"/>
        <w:autoSpaceDN w:val="0"/>
        <w:adjustRightInd w:val="0"/>
        <w:spacing w:after="120"/>
        <w:rPr>
          <w:lang w:eastAsia="et-EE"/>
        </w:rPr>
      </w:pPr>
      <w:r w:rsidRPr="000404FE">
        <w:rPr>
          <w:lang w:eastAsia="et-EE"/>
        </w:rPr>
        <w:t xml:space="preserve">Lisa </w:t>
      </w:r>
      <w:r>
        <w:rPr>
          <w:lang w:eastAsia="et-EE"/>
        </w:rPr>
        <w:t>1</w:t>
      </w:r>
      <w:r w:rsidRPr="000404FE">
        <w:rPr>
          <w:lang w:eastAsia="et-EE"/>
        </w:rPr>
        <w:t xml:space="preserve"> – Ehitusprojekt koos kaardikihtidega </w:t>
      </w:r>
    </w:p>
    <w:p w14:paraId="27D22968" w14:textId="77777777" w:rsidR="000404FE" w:rsidRPr="001A6D37" w:rsidRDefault="000404FE" w:rsidP="001A6D37">
      <w:pPr>
        <w:pStyle w:val="Loendilik"/>
        <w:suppressAutoHyphens w:val="0"/>
        <w:autoSpaceDE w:val="0"/>
        <w:autoSpaceDN w:val="0"/>
        <w:adjustRightInd w:val="0"/>
        <w:spacing w:after="120" w:line="24" w:lineRule="atLeast"/>
        <w:ind w:left="0"/>
        <w:rPr>
          <w:lang w:eastAsia="et-EE"/>
        </w:rPr>
      </w:pPr>
    </w:p>
    <w:sectPr w:rsidR="000404FE" w:rsidRPr="001A6D37" w:rsidSect="000E6977">
      <w:headerReference w:type="even" r:id="rId14"/>
      <w:headerReference w:type="default" r:id="rId15"/>
      <w:footerReference w:type="even" r:id="rId16"/>
      <w:footerReference w:type="default" r:id="rId17"/>
      <w:headerReference w:type="first" r:id="rId18"/>
      <w:footerReference w:type="first" r:id="rId19"/>
      <w:footnotePr>
        <w:pos w:val="beneathText"/>
        <w:numFmt w:val="chicago"/>
      </w:footnotePr>
      <w:pgSz w:w="11905" w:h="16837"/>
      <w:pgMar w:top="1417" w:right="1415"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C5CBF" w14:textId="77777777" w:rsidR="00190810" w:rsidRDefault="00190810" w:rsidP="000B300B">
      <w:r>
        <w:separator/>
      </w:r>
    </w:p>
  </w:endnote>
  <w:endnote w:type="continuationSeparator" w:id="0">
    <w:p w14:paraId="0468FC3A" w14:textId="77777777" w:rsidR="00190810" w:rsidRDefault="00190810" w:rsidP="000B300B">
      <w:r>
        <w:continuationSeparator/>
      </w:r>
    </w:p>
  </w:endnote>
  <w:endnote w:type="continuationNotice" w:id="1">
    <w:p w14:paraId="18FD04A4" w14:textId="77777777" w:rsidR="00190810" w:rsidRDefault="001908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79DEB" w14:textId="77777777" w:rsidR="009D19CD" w:rsidRDefault="009D19CD">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D06710F" w14:paraId="39446166" w14:textId="77777777" w:rsidTr="2D06710F">
      <w:trPr>
        <w:trHeight w:val="300"/>
      </w:trPr>
      <w:tc>
        <w:tcPr>
          <w:tcW w:w="3020" w:type="dxa"/>
        </w:tcPr>
        <w:p w14:paraId="38E3CA34" w14:textId="549BECAA" w:rsidR="2D06710F" w:rsidRDefault="2D06710F" w:rsidP="2D06710F">
          <w:pPr>
            <w:pStyle w:val="Pis"/>
            <w:ind w:left="-115"/>
            <w:jc w:val="left"/>
          </w:pPr>
        </w:p>
      </w:tc>
      <w:tc>
        <w:tcPr>
          <w:tcW w:w="3020" w:type="dxa"/>
        </w:tcPr>
        <w:p w14:paraId="28353F8D" w14:textId="442A11AD" w:rsidR="2D06710F" w:rsidRDefault="2D06710F" w:rsidP="2D06710F">
          <w:pPr>
            <w:pStyle w:val="Pis"/>
            <w:jc w:val="center"/>
          </w:pPr>
        </w:p>
      </w:tc>
      <w:tc>
        <w:tcPr>
          <w:tcW w:w="3020" w:type="dxa"/>
        </w:tcPr>
        <w:p w14:paraId="0A477FE4" w14:textId="396C771A" w:rsidR="2D06710F" w:rsidRDefault="2D06710F" w:rsidP="2D06710F">
          <w:pPr>
            <w:pStyle w:val="Pis"/>
            <w:ind w:right="-115"/>
            <w:jc w:val="right"/>
          </w:pPr>
        </w:p>
      </w:tc>
    </w:tr>
  </w:tbl>
  <w:p w14:paraId="7B967AAC" w14:textId="22D5EBD5" w:rsidR="2D06710F" w:rsidRDefault="2D06710F" w:rsidP="2D06710F">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E29EAB7" w14:paraId="4ADF8AA4" w14:textId="77777777" w:rsidTr="5E29EAB7">
      <w:trPr>
        <w:trHeight w:val="300"/>
      </w:trPr>
      <w:tc>
        <w:tcPr>
          <w:tcW w:w="3020" w:type="dxa"/>
        </w:tcPr>
        <w:p w14:paraId="08F7AAC4" w14:textId="2E30A5D8" w:rsidR="5E29EAB7" w:rsidRDefault="5E29EAB7" w:rsidP="5E29EAB7">
          <w:pPr>
            <w:pStyle w:val="Pis"/>
            <w:ind w:left="-115"/>
            <w:jc w:val="left"/>
          </w:pPr>
        </w:p>
      </w:tc>
      <w:tc>
        <w:tcPr>
          <w:tcW w:w="3020" w:type="dxa"/>
        </w:tcPr>
        <w:p w14:paraId="430B95B6" w14:textId="0BA88AFE" w:rsidR="5E29EAB7" w:rsidRDefault="5E29EAB7" w:rsidP="5E29EAB7">
          <w:pPr>
            <w:pStyle w:val="Pis"/>
            <w:jc w:val="center"/>
          </w:pPr>
        </w:p>
      </w:tc>
      <w:tc>
        <w:tcPr>
          <w:tcW w:w="3020" w:type="dxa"/>
        </w:tcPr>
        <w:p w14:paraId="3C22120E" w14:textId="74906FF3" w:rsidR="5E29EAB7" w:rsidRDefault="5E29EAB7" w:rsidP="5E29EAB7">
          <w:pPr>
            <w:pStyle w:val="Pis"/>
            <w:ind w:right="-115"/>
            <w:jc w:val="right"/>
          </w:pPr>
        </w:p>
      </w:tc>
    </w:tr>
  </w:tbl>
  <w:p w14:paraId="19D7DA5A" w14:textId="222C88F4" w:rsidR="5E29EAB7" w:rsidRDefault="5E29EAB7" w:rsidP="5E29EAB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E023F" w14:textId="77777777" w:rsidR="00190810" w:rsidRDefault="00190810" w:rsidP="000B300B">
      <w:r>
        <w:separator/>
      </w:r>
    </w:p>
  </w:footnote>
  <w:footnote w:type="continuationSeparator" w:id="0">
    <w:p w14:paraId="4D3FA7FF" w14:textId="77777777" w:rsidR="00190810" w:rsidRDefault="00190810" w:rsidP="000B300B">
      <w:r>
        <w:continuationSeparator/>
      </w:r>
    </w:p>
  </w:footnote>
  <w:footnote w:type="continuationNotice" w:id="1">
    <w:p w14:paraId="5267856D" w14:textId="77777777" w:rsidR="00190810" w:rsidRDefault="001908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1DA8D" w14:textId="77777777" w:rsidR="009D19CD" w:rsidRDefault="009D19C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21342" w14:textId="77777777" w:rsidR="009D19CD" w:rsidRDefault="009D19CD">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8490"/>
      <w:gridCol w:w="345"/>
      <w:gridCol w:w="352"/>
    </w:tblGrid>
    <w:tr w:rsidR="5E29EAB7" w14:paraId="1F89F009" w14:textId="77777777" w:rsidTr="5E29EAB7">
      <w:trPr>
        <w:trHeight w:val="3465"/>
      </w:trPr>
      <w:tc>
        <w:tcPr>
          <w:tcW w:w="8490" w:type="dxa"/>
        </w:tcPr>
        <w:p w14:paraId="23FA5FB7" w14:textId="14FDC5A6" w:rsidR="5E29EAB7" w:rsidRDefault="5E29EAB7" w:rsidP="5E29EAB7">
          <w:pPr>
            <w:pStyle w:val="Pis"/>
          </w:pPr>
          <w:r>
            <w:t>Hange: Kõnnu Suursoo veerežiimi taastamistööd</w:t>
          </w:r>
        </w:p>
        <w:p w14:paraId="411B4C84" w14:textId="22F0460F" w:rsidR="5E29EAB7" w:rsidRDefault="5E29EAB7" w:rsidP="5E29EAB7">
          <w:pPr>
            <w:pStyle w:val="Pis"/>
          </w:pPr>
          <w:r>
            <w:t xml:space="preserve">Hanke viitenumber: </w:t>
          </w:r>
        </w:p>
        <w:p w14:paraId="05F763D8" w14:textId="77777777" w:rsidR="5E29EAB7" w:rsidRDefault="5E29EAB7" w:rsidP="5E29EAB7">
          <w:pPr>
            <w:pStyle w:val="Pis"/>
          </w:pPr>
        </w:p>
        <w:p w14:paraId="47C5D8DC" w14:textId="2932E737" w:rsidR="5E29EAB7" w:rsidRDefault="5E29EAB7" w:rsidP="5E29EAB7">
          <w:pPr>
            <w:pStyle w:val="Pis"/>
          </w:pPr>
        </w:p>
        <w:p w14:paraId="44EBAF99" w14:textId="77777777" w:rsidR="5E29EAB7" w:rsidRDefault="5E29EAB7" w:rsidP="5E29EAB7">
          <w:pPr>
            <w:tabs>
              <w:tab w:val="center" w:pos="4536"/>
              <w:tab w:val="right" w:pos="9072"/>
            </w:tabs>
            <w:rPr>
              <w:noProof/>
            </w:rPr>
          </w:pPr>
          <w:r>
            <w:rPr>
              <w:noProof/>
            </w:rPr>
            <w:drawing>
              <wp:inline distT="0" distB="0" distL="0" distR="0" wp14:anchorId="5D9F83F7" wp14:editId="2EAD69FF">
                <wp:extent cx="2562225" cy="704850"/>
                <wp:effectExtent l="0" t="0" r="9525" b="0"/>
                <wp:docPr id="1278090537" name="Pilt 1278090537" descr="Pilt, millel on kujutatud tekst, Font, logo, sümbol&#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562225" cy="704850"/>
                        </a:xfrm>
                        <a:prstGeom prst="rect">
                          <a:avLst/>
                        </a:prstGeom>
                      </pic:spPr>
                    </pic:pic>
                  </a:graphicData>
                </a:graphic>
              </wp:inline>
            </w:drawing>
          </w:r>
          <w:r>
            <w:rPr>
              <w:noProof/>
            </w:rPr>
            <w:drawing>
              <wp:inline distT="0" distB="0" distL="0" distR="0" wp14:anchorId="23C3CDA7" wp14:editId="658021EF">
                <wp:extent cx="1047750" cy="723900"/>
                <wp:effectExtent l="0" t="0" r="0" b="0"/>
                <wp:docPr id="87171966" name="Pilt 87171966" descr="Pilt, millel on kujutatud Font, Graafika, graafiline disain, lõikepildi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047750" cy="723900"/>
                        </a:xfrm>
                        <a:prstGeom prst="rect">
                          <a:avLst/>
                        </a:prstGeom>
                      </pic:spPr>
                    </pic:pic>
                  </a:graphicData>
                </a:graphic>
              </wp:inline>
            </w:drawing>
          </w:r>
          <w:r w:rsidRPr="5E29EAB7">
            <w:rPr>
              <w:b/>
              <w:bCs/>
              <w:color w:val="000000" w:themeColor="text1"/>
            </w:rPr>
            <w:t xml:space="preserve">           </w:t>
          </w:r>
          <w:r>
            <w:rPr>
              <w:noProof/>
            </w:rPr>
            <w:drawing>
              <wp:inline distT="0" distB="0" distL="0" distR="0" wp14:anchorId="6959945C" wp14:editId="4C647409">
                <wp:extent cx="1295400" cy="723900"/>
                <wp:effectExtent l="0" t="0" r="0" b="0"/>
                <wp:docPr id="435256928" name="Pilt 435256928" descr="Pilt, millel on kujutatud tekst, disain, Font,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extLst>
                            <a:ext uri="{28A0092B-C50C-407E-A947-70E740481C1C}">
                              <a14:useLocalDpi xmlns:a14="http://schemas.microsoft.com/office/drawing/2010/main" val="0"/>
                            </a:ext>
                          </a:extLst>
                        </a:blip>
                        <a:stretch>
                          <a:fillRect/>
                        </a:stretch>
                      </pic:blipFill>
                      <pic:spPr>
                        <a:xfrm>
                          <a:off x="0" y="0"/>
                          <a:ext cx="1295400" cy="723900"/>
                        </a:xfrm>
                        <a:prstGeom prst="rect">
                          <a:avLst/>
                        </a:prstGeom>
                      </pic:spPr>
                    </pic:pic>
                  </a:graphicData>
                </a:graphic>
              </wp:inline>
            </w:drawing>
          </w:r>
        </w:p>
        <w:p w14:paraId="726A6F7C" w14:textId="77777777" w:rsidR="009D19CD" w:rsidRPr="009D19CD" w:rsidRDefault="009D19CD" w:rsidP="009D19CD"/>
        <w:p w14:paraId="5EA222E6" w14:textId="77777777" w:rsidR="009D19CD" w:rsidRDefault="009D19CD" w:rsidP="009D19CD">
          <w:pPr>
            <w:rPr>
              <w:noProof/>
            </w:rPr>
          </w:pPr>
        </w:p>
        <w:p w14:paraId="04CCA3BC" w14:textId="0D21A866" w:rsidR="009D19CD" w:rsidRPr="009D19CD" w:rsidRDefault="009D19CD" w:rsidP="009D19CD">
          <w:pPr>
            <w:tabs>
              <w:tab w:val="left" w:pos="3420"/>
            </w:tabs>
          </w:pPr>
          <w:r>
            <w:tab/>
          </w:r>
        </w:p>
      </w:tc>
      <w:tc>
        <w:tcPr>
          <w:tcW w:w="345" w:type="dxa"/>
        </w:tcPr>
        <w:p w14:paraId="1F3306A1" w14:textId="656948EE" w:rsidR="5E29EAB7" w:rsidRDefault="5E29EAB7" w:rsidP="5E29EAB7">
          <w:pPr>
            <w:pStyle w:val="Pis"/>
            <w:jc w:val="center"/>
          </w:pPr>
        </w:p>
      </w:tc>
      <w:tc>
        <w:tcPr>
          <w:tcW w:w="352" w:type="dxa"/>
        </w:tcPr>
        <w:p w14:paraId="6B0523E2" w14:textId="5872DD98" w:rsidR="5E29EAB7" w:rsidRDefault="5E29EAB7" w:rsidP="5E29EAB7">
          <w:pPr>
            <w:pStyle w:val="Pis"/>
            <w:ind w:right="-115"/>
            <w:jc w:val="right"/>
          </w:pPr>
        </w:p>
      </w:tc>
    </w:tr>
  </w:tbl>
  <w:p w14:paraId="3A588B76" w14:textId="38DE9FB5" w:rsidR="5E29EAB7" w:rsidRDefault="5E29EAB7" w:rsidP="5E29EAB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CAE"/>
    <w:multiLevelType w:val="multilevel"/>
    <w:tmpl w:val="864C8E2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97F24"/>
    <w:multiLevelType w:val="hybridMultilevel"/>
    <w:tmpl w:val="E378368A"/>
    <w:lvl w:ilvl="0" w:tplc="9B78F20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6DF441B"/>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783284"/>
    <w:multiLevelType w:val="multilevel"/>
    <w:tmpl w:val="72521D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F42A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6497DC"/>
    <w:multiLevelType w:val="hybridMultilevel"/>
    <w:tmpl w:val="9710AA36"/>
    <w:lvl w:ilvl="0" w:tplc="60483010">
      <w:start w:val="1"/>
      <w:numFmt w:val="decimal"/>
      <w:lvlText w:val="%1."/>
      <w:lvlJc w:val="left"/>
      <w:pPr>
        <w:ind w:left="720" w:hanging="360"/>
      </w:pPr>
    </w:lvl>
    <w:lvl w:ilvl="1" w:tplc="3A3EB194">
      <w:start w:val="1"/>
      <w:numFmt w:val="decimal"/>
      <w:lvlText w:val="%2.5."/>
      <w:lvlJc w:val="left"/>
      <w:pPr>
        <w:ind w:left="1440" w:hanging="360"/>
      </w:pPr>
    </w:lvl>
    <w:lvl w:ilvl="2" w:tplc="EB7EEBE6">
      <w:start w:val="1"/>
      <w:numFmt w:val="lowerRoman"/>
      <w:lvlText w:val="%3."/>
      <w:lvlJc w:val="right"/>
      <w:pPr>
        <w:ind w:left="2160" w:hanging="180"/>
      </w:pPr>
    </w:lvl>
    <w:lvl w:ilvl="3" w:tplc="9B743AFE">
      <w:start w:val="1"/>
      <w:numFmt w:val="decimal"/>
      <w:lvlText w:val="%4."/>
      <w:lvlJc w:val="left"/>
      <w:pPr>
        <w:ind w:left="2880" w:hanging="360"/>
      </w:pPr>
    </w:lvl>
    <w:lvl w:ilvl="4" w:tplc="7DB639D8">
      <w:start w:val="1"/>
      <w:numFmt w:val="lowerLetter"/>
      <w:lvlText w:val="%5."/>
      <w:lvlJc w:val="left"/>
      <w:pPr>
        <w:ind w:left="3600" w:hanging="360"/>
      </w:pPr>
    </w:lvl>
    <w:lvl w:ilvl="5" w:tplc="8722A5E8">
      <w:start w:val="1"/>
      <w:numFmt w:val="lowerRoman"/>
      <w:lvlText w:val="%6."/>
      <w:lvlJc w:val="right"/>
      <w:pPr>
        <w:ind w:left="4320" w:hanging="180"/>
      </w:pPr>
    </w:lvl>
    <w:lvl w:ilvl="6" w:tplc="58B0DFA4">
      <w:start w:val="1"/>
      <w:numFmt w:val="decimal"/>
      <w:lvlText w:val="%7."/>
      <w:lvlJc w:val="left"/>
      <w:pPr>
        <w:ind w:left="5040" w:hanging="360"/>
      </w:pPr>
    </w:lvl>
    <w:lvl w:ilvl="7" w:tplc="3FE20A66">
      <w:start w:val="1"/>
      <w:numFmt w:val="lowerLetter"/>
      <w:lvlText w:val="%8."/>
      <w:lvlJc w:val="left"/>
      <w:pPr>
        <w:ind w:left="5760" w:hanging="360"/>
      </w:pPr>
    </w:lvl>
    <w:lvl w:ilvl="8" w:tplc="49BE7B6A">
      <w:start w:val="1"/>
      <w:numFmt w:val="lowerRoman"/>
      <w:lvlText w:val="%9."/>
      <w:lvlJc w:val="right"/>
      <w:pPr>
        <w:ind w:left="6480" w:hanging="180"/>
      </w:pPr>
    </w:lvl>
  </w:abstractNum>
  <w:abstractNum w:abstractNumId="6" w15:restartNumberingAfterBreak="0">
    <w:nsid w:val="0A8C527F"/>
    <w:multiLevelType w:val="multilevel"/>
    <w:tmpl w:val="E828CD2E"/>
    <w:lvl w:ilvl="0">
      <w:start w:val="8"/>
      <w:numFmt w:val="decimal"/>
      <w:lvlText w:val="%1."/>
      <w:lvlJc w:val="left"/>
      <w:pPr>
        <w:ind w:left="0" w:firstLine="0"/>
      </w:pPr>
      <w:rPr>
        <w:rFonts w:hint="default"/>
        <w:b/>
      </w:rPr>
    </w:lvl>
    <w:lvl w:ilvl="1">
      <w:start w:val="8"/>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7" w15:restartNumberingAfterBreak="0">
    <w:nsid w:val="0C4C79F0"/>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8" w15:restartNumberingAfterBreak="0">
    <w:nsid w:val="0D6F17B8"/>
    <w:multiLevelType w:val="hybridMultilevel"/>
    <w:tmpl w:val="6A607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F351305"/>
    <w:multiLevelType w:val="multilevel"/>
    <w:tmpl w:val="9DC4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29C754"/>
    <w:multiLevelType w:val="hybridMultilevel"/>
    <w:tmpl w:val="EBFA55E6"/>
    <w:lvl w:ilvl="0" w:tplc="EDC65CBE">
      <w:start w:val="1"/>
      <w:numFmt w:val="bullet"/>
      <w:lvlText w:val=""/>
      <w:lvlJc w:val="left"/>
      <w:pPr>
        <w:ind w:left="1068" w:hanging="360"/>
      </w:pPr>
      <w:rPr>
        <w:rFonts w:ascii="Symbol" w:hAnsi="Symbol" w:hint="default"/>
      </w:rPr>
    </w:lvl>
    <w:lvl w:ilvl="1" w:tplc="750498D6">
      <w:start w:val="1"/>
      <w:numFmt w:val="bullet"/>
      <w:lvlText w:val="o"/>
      <w:lvlJc w:val="left"/>
      <w:pPr>
        <w:ind w:left="1788" w:hanging="360"/>
      </w:pPr>
      <w:rPr>
        <w:rFonts w:ascii="Courier New" w:hAnsi="Courier New" w:hint="default"/>
      </w:rPr>
    </w:lvl>
    <w:lvl w:ilvl="2" w:tplc="DAB883DE">
      <w:start w:val="1"/>
      <w:numFmt w:val="bullet"/>
      <w:lvlText w:val=""/>
      <w:lvlJc w:val="left"/>
      <w:pPr>
        <w:ind w:left="2508" w:hanging="360"/>
      </w:pPr>
      <w:rPr>
        <w:rFonts w:ascii="Wingdings" w:hAnsi="Wingdings" w:hint="default"/>
      </w:rPr>
    </w:lvl>
    <w:lvl w:ilvl="3" w:tplc="5EDC9D9C">
      <w:start w:val="1"/>
      <w:numFmt w:val="bullet"/>
      <w:lvlText w:val=""/>
      <w:lvlJc w:val="left"/>
      <w:pPr>
        <w:ind w:left="3228" w:hanging="360"/>
      </w:pPr>
      <w:rPr>
        <w:rFonts w:ascii="Symbol" w:hAnsi="Symbol" w:hint="default"/>
      </w:rPr>
    </w:lvl>
    <w:lvl w:ilvl="4" w:tplc="09EC0E8A">
      <w:start w:val="1"/>
      <w:numFmt w:val="bullet"/>
      <w:lvlText w:val="o"/>
      <w:lvlJc w:val="left"/>
      <w:pPr>
        <w:ind w:left="3948" w:hanging="360"/>
      </w:pPr>
      <w:rPr>
        <w:rFonts w:ascii="Courier New" w:hAnsi="Courier New" w:hint="default"/>
      </w:rPr>
    </w:lvl>
    <w:lvl w:ilvl="5" w:tplc="4B46262A">
      <w:start w:val="1"/>
      <w:numFmt w:val="bullet"/>
      <w:lvlText w:val=""/>
      <w:lvlJc w:val="left"/>
      <w:pPr>
        <w:ind w:left="4668" w:hanging="360"/>
      </w:pPr>
      <w:rPr>
        <w:rFonts w:ascii="Wingdings" w:hAnsi="Wingdings" w:hint="default"/>
      </w:rPr>
    </w:lvl>
    <w:lvl w:ilvl="6" w:tplc="5ED81D42">
      <w:start w:val="1"/>
      <w:numFmt w:val="bullet"/>
      <w:lvlText w:val=""/>
      <w:lvlJc w:val="left"/>
      <w:pPr>
        <w:ind w:left="5388" w:hanging="360"/>
      </w:pPr>
      <w:rPr>
        <w:rFonts w:ascii="Symbol" w:hAnsi="Symbol" w:hint="default"/>
      </w:rPr>
    </w:lvl>
    <w:lvl w:ilvl="7" w:tplc="DA50D61E">
      <w:start w:val="1"/>
      <w:numFmt w:val="bullet"/>
      <w:lvlText w:val="o"/>
      <w:lvlJc w:val="left"/>
      <w:pPr>
        <w:ind w:left="6108" w:hanging="360"/>
      </w:pPr>
      <w:rPr>
        <w:rFonts w:ascii="Courier New" w:hAnsi="Courier New" w:hint="default"/>
      </w:rPr>
    </w:lvl>
    <w:lvl w:ilvl="8" w:tplc="D592F166">
      <w:start w:val="1"/>
      <w:numFmt w:val="bullet"/>
      <w:lvlText w:val=""/>
      <w:lvlJc w:val="left"/>
      <w:pPr>
        <w:ind w:left="6828" w:hanging="360"/>
      </w:pPr>
      <w:rPr>
        <w:rFonts w:ascii="Wingdings" w:hAnsi="Wingdings" w:hint="default"/>
      </w:rPr>
    </w:lvl>
  </w:abstractNum>
  <w:abstractNum w:abstractNumId="11" w15:restartNumberingAfterBreak="0">
    <w:nsid w:val="119117DC"/>
    <w:multiLevelType w:val="multilevel"/>
    <w:tmpl w:val="128CDB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7E4006"/>
    <w:multiLevelType w:val="hybridMultilevel"/>
    <w:tmpl w:val="F876689E"/>
    <w:lvl w:ilvl="0" w:tplc="D4429766">
      <w:start w:val="1"/>
      <w:numFmt w:val="decimal"/>
      <w:lvlText w:val="%1."/>
      <w:lvlJc w:val="left"/>
      <w:pPr>
        <w:ind w:left="720" w:hanging="360"/>
      </w:pPr>
    </w:lvl>
    <w:lvl w:ilvl="1" w:tplc="9C980A22">
      <w:start w:val="1"/>
      <w:numFmt w:val="decimal"/>
      <w:lvlText w:val="%2.1."/>
      <w:lvlJc w:val="left"/>
      <w:pPr>
        <w:ind w:left="1440" w:hanging="360"/>
      </w:pPr>
    </w:lvl>
    <w:lvl w:ilvl="2" w:tplc="2F6CA18E">
      <w:start w:val="1"/>
      <w:numFmt w:val="lowerRoman"/>
      <w:lvlText w:val="%3."/>
      <w:lvlJc w:val="right"/>
      <w:pPr>
        <w:ind w:left="2160" w:hanging="180"/>
      </w:pPr>
    </w:lvl>
    <w:lvl w:ilvl="3" w:tplc="53EE4AFE">
      <w:start w:val="1"/>
      <w:numFmt w:val="decimal"/>
      <w:lvlText w:val="%4."/>
      <w:lvlJc w:val="left"/>
      <w:pPr>
        <w:ind w:left="2880" w:hanging="360"/>
      </w:pPr>
    </w:lvl>
    <w:lvl w:ilvl="4" w:tplc="65DC0862">
      <w:start w:val="1"/>
      <w:numFmt w:val="lowerLetter"/>
      <w:lvlText w:val="%5."/>
      <w:lvlJc w:val="left"/>
      <w:pPr>
        <w:ind w:left="3600" w:hanging="360"/>
      </w:pPr>
    </w:lvl>
    <w:lvl w:ilvl="5" w:tplc="FBAC8E20">
      <w:start w:val="1"/>
      <w:numFmt w:val="lowerRoman"/>
      <w:lvlText w:val="%6."/>
      <w:lvlJc w:val="right"/>
      <w:pPr>
        <w:ind w:left="4320" w:hanging="180"/>
      </w:pPr>
    </w:lvl>
    <w:lvl w:ilvl="6" w:tplc="DBFA869C">
      <w:start w:val="1"/>
      <w:numFmt w:val="decimal"/>
      <w:lvlText w:val="%7."/>
      <w:lvlJc w:val="left"/>
      <w:pPr>
        <w:ind w:left="5040" w:hanging="360"/>
      </w:pPr>
    </w:lvl>
    <w:lvl w:ilvl="7" w:tplc="75B046D2">
      <w:start w:val="1"/>
      <w:numFmt w:val="lowerLetter"/>
      <w:lvlText w:val="%8."/>
      <w:lvlJc w:val="left"/>
      <w:pPr>
        <w:ind w:left="5760" w:hanging="360"/>
      </w:pPr>
    </w:lvl>
    <w:lvl w:ilvl="8" w:tplc="48FC4BA2">
      <w:start w:val="1"/>
      <w:numFmt w:val="lowerRoman"/>
      <w:lvlText w:val="%9."/>
      <w:lvlJc w:val="right"/>
      <w:pPr>
        <w:ind w:left="6480" w:hanging="180"/>
      </w:pPr>
    </w:lvl>
  </w:abstractNum>
  <w:abstractNum w:abstractNumId="13" w15:restartNumberingAfterBreak="0">
    <w:nsid w:val="19ED411F"/>
    <w:multiLevelType w:val="multilevel"/>
    <w:tmpl w:val="128CD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88793B"/>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5"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1F221135"/>
    <w:multiLevelType w:val="hybridMultilevel"/>
    <w:tmpl w:val="8B549A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0AD3B82"/>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4114A54"/>
    <w:multiLevelType w:val="hybridMultilevel"/>
    <w:tmpl w:val="734C835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2BB15C96"/>
    <w:multiLevelType w:val="multilevel"/>
    <w:tmpl w:val="E10AED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B32C1C"/>
    <w:multiLevelType w:val="hybridMultilevel"/>
    <w:tmpl w:val="D98ED944"/>
    <w:lvl w:ilvl="0" w:tplc="04250001">
      <w:start w:val="1"/>
      <w:numFmt w:val="bullet"/>
      <w:lvlText w:val=""/>
      <w:lvlJc w:val="left"/>
      <w:pPr>
        <w:ind w:left="775" w:hanging="360"/>
      </w:pPr>
      <w:rPr>
        <w:rFonts w:ascii="Symbol" w:hAnsi="Symbol" w:hint="default"/>
      </w:rPr>
    </w:lvl>
    <w:lvl w:ilvl="1" w:tplc="04250003" w:tentative="1">
      <w:start w:val="1"/>
      <w:numFmt w:val="bullet"/>
      <w:lvlText w:val="o"/>
      <w:lvlJc w:val="left"/>
      <w:pPr>
        <w:ind w:left="1495" w:hanging="360"/>
      </w:pPr>
      <w:rPr>
        <w:rFonts w:ascii="Courier New" w:hAnsi="Courier New" w:cs="Courier New" w:hint="default"/>
      </w:rPr>
    </w:lvl>
    <w:lvl w:ilvl="2" w:tplc="04250005" w:tentative="1">
      <w:start w:val="1"/>
      <w:numFmt w:val="bullet"/>
      <w:lvlText w:val=""/>
      <w:lvlJc w:val="left"/>
      <w:pPr>
        <w:ind w:left="2215" w:hanging="360"/>
      </w:pPr>
      <w:rPr>
        <w:rFonts w:ascii="Wingdings" w:hAnsi="Wingdings" w:hint="default"/>
      </w:rPr>
    </w:lvl>
    <w:lvl w:ilvl="3" w:tplc="04250001" w:tentative="1">
      <w:start w:val="1"/>
      <w:numFmt w:val="bullet"/>
      <w:lvlText w:val=""/>
      <w:lvlJc w:val="left"/>
      <w:pPr>
        <w:ind w:left="2935" w:hanging="360"/>
      </w:pPr>
      <w:rPr>
        <w:rFonts w:ascii="Symbol" w:hAnsi="Symbol" w:hint="default"/>
      </w:rPr>
    </w:lvl>
    <w:lvl w:ilvl="4" w:tplc="04250003" w:tentative="1">
      <w:start w:val="1"/>
      <w:numFmt w:val="bullet"/>
      <w:lvlText w:val="o"/>
      <w:lvlJc w:val="left"/>
      <w:pPr>
        <w:ind w:left="3655" w:hanging="360"/>
      </w:pPr>
      <w:rPr>
        <w:rFonts w:ascii="Courier New" w:hAnsi="Courier New" w:cs="Courier New" w:hint="default"/>
      </w:rPr>
    </w:lvl>
    <w:lvl w:ilvl="5" w:tplc="04250005" w:tentative="1">
      <w:start w:val="1"/>
      <w:numFmt w:val="bullet"/>
      <w:lvlText w:val=""/>
      <w:lvlJc w:val="left"/>
      <w:pPr>
        <w:ind w:left="4375" w:hanging="360"/>
      </w:pPr>
      <w:rPr>
        <w:rFonts w:ascii="Wingdings" w:hAnsi="Wingdings" w:hint="default"/>
      </w:rPr>
    </w:lvl>
    <w:lvl w:ilvl="6" w:tplc="04250001" w:tentative="1">
      <w:start w:val="1"/>
      <w:numFmt w:val="bullet"/>
      <w:lvlText w:val=""/>
      <w:lvlJc w:val="left"/>
      <w:pPr>
        <w:ind w:left="5095" w:hanging="360"/>
      </w:pPr>
      <w:rPr>
        <w:rFonts w:ascii="Symbol" w:hAnsi="Symbol" w:hint="default"/>
      </w:rPr>
    </w:lvl>
    <w:lvl w:ilvl="7" w:tplc="04250003" w:tentative="1">
      <w:start w:val="1"/>
      <w:numFmt w:val="bullet"/>
      <w:lvlText w:val="o"/>
      <w:lvlJc w:val="left"/>
      <w:pPr>
        <w:ind w:left="5815" w:hanging="360"/>
      </w:pPr>
      <w:rPr>
        <w:rFonts w:ascii="Courier New" w:hAnsi="Courier New" w:cs="Courier New" w:hint="default"/>
      </w:rPr>
    </w:lvl>
    <w:lvl w:ilvl="8" w:tplc="04250005" w:tentative="1">
      <w:start w:val="1"/>
      <w:numFmt w:val="bullet"/>
      <w:lvlText w:val=""/>
      <w:lvlJc w:val="left"/>
      <w:pPr>
        <w:ind w:left="6535" w:hanging="360"/>
      </w:pPr>
      <w:rPr>
        <w:rFonts w:ascii="Wingdings" w:hAnsi="Wingdings" w:hint="default"/>
      </w:rPr>
    </w:lvl>
  </w:abstractNum>
  <w:abstractNum w:abstractNumId="21" w15:restartNumberingAfterBreak="0">
    <w:nsid w:val="2C3E7801"/>
    <w:multiLevelType w:val="multilevel"/>
    <w:tmpl w:val="128CDB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334CFE"/>
    <w:multiLevelType w:val="hybridMultilevel"/>
    <w:tmpl w:val="6A62C032"/>
    <w:lvl w:ilvl="0" w:tplc="BB6A4DAC">
      <w:start w:val="1"/>
      <w:numFmt w:val="decimal"/>
      <w:lvlText w:val="%1."/>
      <w:lvlJc w:val="left"/>
      <w:pPr>
        <w:ind w:left="720" w:hanging="360"/>
      </w:pPr>
    </w:lvl>
    <w:lvl w:ilvl="1" w:tplc="57328446">
      <w:start w:val="1"/>
      <w:numFmt w:val="decimal"/>
      <w:lvlText w:val="%2.3."/>
      <w:lvlJc w:val="left"/>
      <w:pPr>
        <w:ind w:left="1440" w:hanging="360"/>
      </w:pPr>
    </w:lvl>
    <w:lvl w:ilvl="2" w:tplc="1786EFD4">
      <w:start w:val="1"/>
      <w:numFmt w:val="lowerRoman"/>
      <w:lvlText w:val="%3."/>
      <w:lvlJc w:val="right"/>
      <w:pPr>
        <w:ind w:left="2160" w:hanging="180"/>
      </w:pPr>
    </w:lvl>
    <w:lvl w:ilvl="3" w:tplc="28943FD0">
      <w:start w:val="1"/>
      <w:numFmt w:val="decimal"/>
      <w:lvlText w:val="%4."/>
      <w:lvlJc w:val="left"/>
      <w:pPr>
        <w:ind w:left="2880" w:hanging="360"/>
      </w:pPr>
    </w:lvl>
    <w:lvl w:ilvl="4" w:tplc="6EE0FE30">
      <w:start w:val="1"/>
      <w:numFmt w:val="lowerLetter"/>
      <w:lvlText w:val="%5."/>
      <w:lvlJc w:val="left"/>
      <w:pPr>
        <w:ind w:left="3600" w:hanging="360"/>
      </w:pPr>
    </w:lvl>
    <w:lvl w:ilvl="5" w:tplc="0BDA1F5C">
      <w:start w:val="1"/>
      <w:numFmt w:val="lowerRoman"/>
      <w:lvlText w:val="%6."/>
      <w:lvlJc w:val="right"/>
      <w:pPr>
        <w:ind w:left="4320" w:hanging="180"/>
      </w:pPr>
    </w:lvl>
    <w:lvl w:ilvl="6" w:tplc="5DA88D6C">
      <w:start w:val="1"/>
      <w:numFmt w:val="decimal"/>
      <w:lvlText w:val="%7."/>
      <w:lvlJc w:val="left"/>
      <w:pPr>
        <w:ind w:left="5040" w:hanging="360"/>
      </w:pPr>
    </w:lvl>
    <w:lvl w:ilvl="7" w:tplc="F7E6B78C">
      <w:start w:val="1"/>
      <w:numFmt w:val="lowerLetter"/>
      <w:lvlText w:val="%8."/>
      <w:lvlJc w:val="left"/>
      <w:pPr>
        <w:ind w:left="5760" w:hanging="360"/>
      </w:pPr>
    </w:lvl>
    <w:lvl w:ilvl="8" w:tplc="F13870AA">
      <w:start w:val="1"/>
      <w:numFmt w:val="lowerRoman"/>
      <w:lvlText w:val="%9."/>
      <w:lvlJc w:val="right"/>
      <w:pPr>
        <w:ind w:left="6480" w:hanging="180"/>
      </w:pPr>
    </w:lvl>
  </w:abstractNum>
  <w:abstractNum w:abstractNumId="23"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3717A738"/>
    <w:multiLevelType w:val="hybridMultilevel"/>
    <w:tmpl w:val="0C92A9A8"/>
    <w:lvl w:ilvl="0" w:tplc="14A68BFA">
      <w:numFmt w:val="none"/>
      <w:lvlText w:val=""/>
      <w:lvlJc w:val="left"/>
      <w:pPr>
        <w:tabs>
          <w:tab w:val="num" w:pos="360"/>
        </w:tabs>
      </w:pPr>
    </w:lvl>
    <w:lvl w:ilvl="1" w:tplc="9D0A1544">
      <w:start w:val="1"/>
      <w:numFmt w:val="lowerLetter"/>
      <w:lvlText w:val="%2."/>
      <w:lvlJc w:val="left"/>
      <w:pPr>
        <w:ind w:left="1440" w:hanging="360"/>
      </w:pPr>
    </w:lvl>
    <w:lvl w:ilvl="2" w:tplc="0FDE1882">
      <w:start w:val="1"/>
      <w:numFmt w:val="lowerRoman"/>
      <w:lvlText w:val="%3."/>
      <w:lvlJc w:val="right"/>
      <w:pPr>
        <w:ind w:left="2160" w:hanging="180"/>
      </w:pPr>
    </w:lvl>
    <w:lvl w:ilvl="3" w:tplc="804084F4">
      <w:start w:val="1"/>
      <w:numFmt w:val="decimal"/>
      <w:lvlText w:val="%4."/>
      <w:lvlJc w:val="left"/>
      <w:pPr>
        <w:ind w:left="2880" w:hanging="360"/>
      </w:pPr>
    </w:lvl>
    <w:lvl w:ilvl="4" w:tplc="0112888A">
      <w:start w:val="1"/>
      <w:numFmt w:val="lowerLetter"/>
      <w:lvlText w:val="%5."/>
      <w:lvlJc w:val="left"/>
      <w:pPr>
        <w:ind w:left="3600" w:hanging="360"/>
      </w:pPr>
    </w:lvl>
    <w:lvl w:ilvl="5" w:tplc="9E8C0EE2">
      <w:start w:val="1"/>
      <w:numFmt w:val="lowerRoman"/>
      <w:lvlText w:val="%6."/>
      <w:lvlJc w:val="right"/>
      <w:pPr>
        <w:ind w:left="4320" w:hanging="180"/>
      </w:pPr>
    </w:lvl>
    <w:lvl w:ilvl="6" w:tplc="76C8587A">
      <w:start w:val="1"/>
      <w:numFmt w:val="decimal"/>
      <w:lvlText w:val="%7."/>
      <w:lvlJc w:val="left"/>
      <w:pPr>
        <w:ind w:left="5040" w:hanging="360"/>
      </w:pPr>
    </w:lvl>
    <w:lvl w:ilvl="7" w:tplc="BF8E5374">
      <w:start w:val="1"/>
      <w:numFmt w:val="lowerLetter"/>
      <w:lvlText w:val="%8."/>
      <w:lvlJc w:val="left"/>
      <w:pPr>
        <w:ind w:left="5760" w:hanging="360"/>
      </w:pPr>
    </w:lvl>
    <w:lvl w:ilvl="8" w:tplc="0B1C99E6">
      <w:start w:val="1"/>
      <w:numFmt w:val="lowerRoman"/>
      <w:lvlText w:val="%9."/>
      <w:lvlJc w:val="right"/>
      <w:pPr>
        <w:ind w:left="6480" w:hanging="180"/>
      </w:pPr>
    </w:lvl>
  </w:abstractNum>
  <w:abstractNum w:abstractNumId="25" w15:restartNumberingAfterBreak="0">
    <w:nsid w:val="37376FAA"/>
    <w:multiLevelType w:val="hybridMultilevel"/>
    <w:tmpl w:val="1EE4864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6" w15:restartNumberingAfterBreak="0">
    <w:nsid w:val="3BCD6673"/>
    <w:multiLevelType w:val="multilevel"/>
    <w:tmpl w:val="1B60B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D30303B"/>
    <w:multiLevelType w:val="hybridMultilevel"/>
    <w:tmpl w:val="D87467BE"/>
    <w:lvl w:ilvl="0" w:tplc="439E59B6">
      <w:numFmt w:val="none"/>
      <w:lvlText w:val=""/>
      <w:lvlJc w:val="left"/>
      <w:pPr>
        <w:tabs>
          <w:tab w:val="num" w:pos="360"/>
        </w:tabs>
      </w:pPr>
    </w:lvl>
    <w:lvl w:ilvl="1" w:tplc="2968F620">
      <w:start w:val="1"/>
      <w:numFmt w:val="lowerLetter"/>
      <w:lvlText w:val="%2."/>
      <w:lvlJc w:val="left"/>
      <w:pPr>
        <w:ind w:left="1440" w:hanging="360"/>
      </w:pPr>
    </w:lvl>
    <w:lvl w:ilvl="2" w:tplc="E7820A8E">
      <w:start w:val="1"/>
      <w:numFmt w:val="lowerRoman"/>
      <w:lvlText w:val="%3."/>
      <w:lvlJc w:val="right"/>
      <w:pPr>
        <w:ind w:left="2160" w:hanging="180"/>
      </w:pPr>
    </w:lvl>
    <w:lvl w:ilvl="3" w:tplc="5FBC3A20">
      <w:start w:val="1"/>
      <w:numFmt w:val="decimal"/>
      <w:lvlText w:val="%4."/>
      <w:lvlJc w:val="left"/>
      <w:pPr>
        <w:ind w:left="2880" w:hanging="360"/>
      </w:pPr>
    </w:lvl>
    <w:lvl w:ilvl="4" w:tplc="39E09FCC">
      <w:start w:val="1"/>
      <w:numFmt w:val="lowerLetter"/>
      <w:lvlText w:val="%5."/>
      <w:lvlJc w:val="left"/>
      <w:pPr>
        <w:ind w:left="3600" w:hanging="360"/>
      </w:pPr>
    </w:lvl>
    <w:lvl w:ilvl="5" w:tplc="DA768886">
      <w:start w:val="1"/>
      <w:numFmt w:val="lowerRoman"/>
      <w:lvlText w:val="%6."/>
      <w:lvlJc w:val="right"/>
      <w:pPr>
        <w:ind w:left="4320" w:hanging="180"/>
      </w:pPr>
    </w:lvl>
    <w:lvl w:ilvl="6" w:tplc="DDE2A44E">
      <w:start w:val="1"/>
      <w:numFmt w:val="decimal"/>
      <w:lvlText w:val="%7."/>
      <w:lvlJc w:val="left"/>
      <w:pPr>
        <w:ind w:left="5040" w:hanging="360"/>
      </w:pPr>
    </w:lvl>
    <w:lvl w:ilvl="7" w:tplc="D646DC18">
      <w:start w:val="1"/>
      <w:numFmt w:val="lowerLetter"/>
      <w:lvlText w:val="%8."/>
      <w:lvlJc w:val="left"/>
      <w:pPr>
        <w:ind w:left="5760" w:hanging="360"/>
      </w:pPr>
    </w:lvl>
    <w:lvl w:ilvl="8" w:tplc="12548BD6">
      <w:start w:val="1"/>
      <w:numFmt w:val="lowerRoman"/>
      <w:lvlText w:val="%9."/>
      <w:lvlJc w:val="right"/>
      <w:pPr>
        <w:ind w:left="6480" w:hanging="180"/>
      </w:pPr>
    </w:lvl>
  </w:abstractNum>
  <w:abstractNum w:abstractNumId="28" w15:restartNumberingAfterBreak="0">
    <w:nsid w:val="41CD19C3"/>
    <w:multiLevelType w:val="hybridMultilevel"/>
    <w:tmpl w:val="B8286DB8"/>
    <w:lvl w:ilvl="0" w:tplc="FFFFFFFF">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9" w15:restartNumberingAfterBreak="0">
    <w:nsid w:val="439F4344"/>
    <w:multiLevelType w:val="hybridMultilevel"/>
    <w:tmpl w:val="514E8750"/>
    <w:lvl w:ilvl="0" w:tplc="A588EC82">
      <w:start w:val="1"/>
      <w:numFmt w:val="bullet"/>
      <w:lvlText w:val="-"/>
      <w:lvlJc w:val="left"/>
      <w:pPr>
        <w:ind w:left="720" w:hanging="360"/>
      </w:pPr>
      <w:rPr>
        <w:rFonts w:ascii="Aptos" w:hAnsi="Aptos" w:hint="default"/>
      </w:rPr>
    </w:lvl>
    <w:lvl w:ilvl="1" w:tplc="DE089260">
      <w:start w:val="1"/>
      <w:numFmt w:val="bullet"/>
      <w:lvlText w:val="o"/>
      <w:lvlJc w:val="left"/>
      <w:pPr>
        <w:ind w:left="1440" w:hanging="360"/>
      </w:pPr>
      <w:rPr>
        <w:rFonts w:ascii="Courier New" w:hAnsi="Courier New" w:hint="default"/>
      </w:rPr>
    </w:lvl>
    <w:lvl w:ilvl="2" w:tplc="EBD02942">
      <w:start w:val="1"/>
      <w:numFmt w:val="bullet"/>
      <w:lvlText w:val=""/>
      <w:lvlJc w:val="left"/>
      <w:pPr>
        <w:ind w:left="2160" w:hanging="360"/>
      </w:pPr>
      <w:rPr>
        <w:rFonts w:ascii="Wingdings" w:hAnsi="Wingdings" w:hint="default"/>
      </w:rPr>
    </w:lvl>
    <w:lvl w:ilvl="3" w:tplc="168675B6">
      <w:start w:val="1"/>
      <w:numFmt w:val="bullet"/>
      <w:lvlText w:val=""/>
      <w:lvlJc w:val="left"/>
      <w:pPr>
        <w:ind w:left="2880" w:hanging="360"/>
      </w:pPr>
      <w:rPr>
        <w:rFonts w:ascii="Symbol" w:hAnsi="Symbol" w:hint="default"/>
      </w:rPr>
    </w:lvl>
    <w:lvl w:ilvl="4" w:tplc="418274E2">
      <w:start w:val="1"/>
      <w:numFmt w:val="bullet"/>
      <w:lvlText w:val="o"/>
      <w:lvlJc w:val="left"/>
      <w:pPr>
        <w:ind w:left="3600" w:hanging="360"/>
      </w:pPr>
      <w:rPr>
        <w:rFonts w:ascii="Courier New" w:hAnsi="Courier New" w:hint="default"/>
      </w:rPr>
    </w:lvl>
    <w:lvl w:ilvl="5" w:tplc="63F667CC">
      <w:start w:val="1"/>
      <w:numFmt w:val="bullet"/>
      <w:lvlText w:val=""/>
      <w:lvlJc w:val="left"/>
      <w:pPr>
        <w:ind w:left="4320" w:hanging="360"/>
      </w:pPr>
      <w:rPr>
        <w:rFonts w:ascii="Wingdings" w:hAnsi="Wingdings" w:hint="default"/>
      </w:rPr>
    </w:lvl>
    <w:lvl w:ilvl="6" w:tplc="69F42688">
      <w:start w:val="1"/>
      <w:numFmt w:val="bullet"/>
      <w:lvlText w:val=""/>
      <w:lvlJc w:val="left"/>
      <w:pPr>
        <w:ind w:left="5040" w:hanging="360"/>
      </w:pPr>
      <w:rPr>
        <w:rFonts w:ascii="Symbol" w:hAnsi="Symbol" w:hint="default"/>
      </w:rPr>
    </w:lvl>
    <w:lvl w:ilvl="7" w:tplc="8B2E0EDA">
      <w:start w:val="1"/>
      <w:numFmt w:val="bullet"/>
      <w:lvlText w:val="o"/>
      <w:lvlJc w:val="left"/>
      <w:pPr>
        <w:ind w:left="5760" w:hanging="360"/>
      </w:pPr>
      <w:rPr>
        <w:rFonts w:ascii="Courier New" w:hAnsi="Courier New" w:hint="default"/>
      </w:rPr>
    </w:lvl>
    <w:lvl w:ilvl="8" w:tplc="08FC17AA">
      <w:start w:val="1"/>
      <w:numFmt w:val="bullet"/>
      <w:lvlText w:val=""/>
      <w:lvlJc w:val="left"/>
      <w:pPr>
        <w:ind w:left="6480" w:hanging="360"/>
      </w:pPr>
      <w:rPr>
        <w:rFonts w:ascii="Wingdings" w:hAnsi="Wingdings" w:hint="default"/>
      </w:rPr>
    </w:lvl>
  </w:abstractNum>
  <w:abstractNum w:abstractNumId="30" w15:restartNumberingAfterBreak="0">
    <w:nsid w:val="46612F9B"/>
    <w:multiLevelType w:val="hybridMultilevel"/>
    <w:tmpl w:val="37FE8D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B6C4312"/>
    <w:multiLevelType w:val="hybridMultilevel"/>
    <w:tmpl w:val="E8F482AE"/>
    <w:lvl w:ilvl="0" w:tplc="C4209654">
      <w:start w:val="1"/>
      <w:numFmt w:val="bullet"/>
      <w:lvlText w:val=""/>
      <w:lvlJc w:val="left"/>
      <w:pPr>
        <w:ind w:left="720" w:hanging="360"/>
      </w:pPr>
      <w:rPr>
        <w:rFonts w:ascii="Symbol" w:hAnsi="Symbol" w:hint="default"/>
      </w:rPr>
    </w:lvl>
    <w:lvl w:ilvl="1" w:tplc="C4047C5C">
      <w:start w:val="1"/>
      <w:numFmt w:val="bullet"/>
      <w:lvlText w:val="o"/>
      <w:lvlJc w:val="left"/>
      <w:pPr>
        <w:ind w:left="1440" w:hanging="360"/>
      </w:pPr>
      <w:rPr>
        <w:rFonts w:ascii="Courier New" w:hAnsi="Courier New" w:hint="default"/>
      </w:rPr>
    </w:lvl>
    <w:lvl w:ilvl="2" w:tplc="773C9532">
      <w:start w:val="1"/>
      <w:numFmt w:val="bullet"/>
      <w:lvlText w:val=""/>
      <w:lvlJc w:val="left"/>
      <w:pPr>
        <w:ind w:left="2160" w:hanging="360"/>
      </w:pPr>
      <w:rPr>
        <w:rFonts w:ascii="Wingdings" w:hAnsi="Wingdings" w:hint="default"/>
      </w:rPr>
    </w:lvl>
    <w:lvl w:ilvl="3" w:tplc="1E7245A8">
      <w:start w:val="1"/>
      <w:numFmt w:val="bullet"/>
      <w:lvlText w:val=""/>
      <w:lvlJc w:val="left"/>
      <w:pPr>
        <w:ind w:left="2880" w:hanging="360"/>
      </w:pPr>
      <w:rPr>
        <w:rFonts w:ascii="Symbol" w:hAnsi="Symbol" w:hint="default"/>
      </w:rPr>
    </w:lvl>
    <w:lvl w:ilvl="4" w:tplc="C1BCD5CA">
      <w:start w:val="1"/>
      <w:numFmt w:val="bullet"/>
      <w:lvlText w:val="o"/>
      <w:lvlJc w:val="left"/>
      <w:pPr>
        <w:ind w:left="3600" w:hanging="360"/>
      </w:pPr>
      <w:rPr>
        <w:rFonts w:ascii="Courier New" w:hAnsi="Courier New" w:hint="default"/>
      </w:rPr>
    </w:lvl>
    <w:lvl w:ilvl="5" w:tplc="44A85770">
      <w:start w:val="1"/>
      <w:numFmt w:val="bullet"/>
      <w:lvlText w:val=""/>
      <w:lvlJc w:val="left"/>
      <w:pPr>
        <w:ind w:left="4320" w:hanging="360"/>
      </w:pPr>
      <w:rPr>
        <w:rFonts w:ascii="Wingdings" w:hAnsi="Wingdings" w:hint="default"/>
      </w:rPr>
    </w:lvl>
    <w:lvl w:ilvl="6" w:tplc="BFC21278">
      <w:start w:val="1"/>
      <w:numFmt w:val="bullet"/>
      <w:lvlText w:val=""/>
      <w:lvlJc w:val="left"/>
      <w:pPr>
        <w:ind w:left="5040" w:hanging="360"/>
      </w:pPr>
      <w:rPr>
        <w:rFonts w:ascii="Symbol" w:hAnsi="Symbol" w:hint="default"/>
      </w:rPr>
    </w:lvl>
    <w:lvl w:ilvl="7" w:tplc="FBD26864">
      <w:start w:val="1"/>
      <w:numFmt w:val="bullet"/>
      <w:lvlText w:val="o"/>
      <w:lvlJc w:val="left"/>
      <w:pPr>
        <w:ind w:left="5760" w:hanging="360"/>
      </w:pPr>
      <w:rPr>
        <w:rFonts w:ascii="Courier New" w:hAnsi="Courier New" w:hint="default"/>
      </w:rPr>
    </w:lvl>
    <w:lvl w:ilvl="8" w:tplc="51FED88E">
      <w:start w:val="1"/>
      <w:numFmt w:val="bullet"/>
      <w:lvlText w:val=""/>
      <w:lvlJc w:val="left"/>
      <w:pPr>
        <w:ind w:left="6480" w:hanging="360"/>
      </w:pPr>
      <w:rPr>
        <w:rFonts w:ascii="Wingdings" w:hAnsi="Wingdings" w:hint="default"/>
      </w:rPr>
    </w:lvl>
  </w:abstractNum>
  <w:abstractNum w:abstractNumId="32" w15:restartNumberingAfterBreak="0">
    <w:nsid w:val="4B71EBDD"/>
    <w:multiLevelType w:val="hybridMultilevel"/>
    <w:tmpl w:val="AF5496A6"/>
    <w:lvl w:ilvl="0" w:tplc="E57C5C44">
      <w:start w:val="1"/>
      <w:numFmt w:val="decimal"/>
      <w:lvlText w:val="%1."/>
      <w:lvlJc w:val="left"/>
      <w:pPr>
        <w:ind w:left="720" w:hanging="360"/>
      </w:pPr>
    </w:lvl>
    <w:lvl w:ilvl="1" w:tplc="FE9EB612">
      <w:start w:val="1"/>
      <w:numFmt w:val="decimal"/>
      <w:lvlText w:val="%2.2."/>
      <w:lvlJc w:val="left"/>
      <w:pPr>
        <w:ind w:left="1440" w:hanging="360"/>
      </w:pPr>
    </w:lvl>
    <w:lvl w:ilvl="2" w:tplc="58A4ECA4">
      <w:start w:val="1"/>
      <w:numFmt w:val="lowerRoman"/>
      <w:lvlText w:val="%3."/>
      <w:lvlJc w:val="right"/>
      <w:pPr>
        <w:ind w:left="2160" w:hanging="180"/>
      </w:pPr>
    </w:lvl>
    <w:lvl w:ilvl="3" w:tplc="DA06C86C">
      <w:start w:val="1"/>
      <w:numFmt w:val="decimal"/>
      <w:lvlText w:val="%4."/>
      <w:lvlJc w:val="left"/>
      <w:pPr>
        <w:ind w:left="2880" w:hanging="360"/>
      </w:pPr>
    </w:lvl>
    <w:lvl w:ilvl="4" w:tplc="6EC4D4FE">
      <w:start w:val="1"/>
      <w:numFmt w:val="lowerLetter"/>
      <w:lvlText w:val="%5."/>
      <w:lvlJc w:val="left"/>
      <w:pPr>
        <w:ind w:left="3600" w:hanging="360"/>
      </w:pPr>
    </w:lvl>
    <w:lvl w:ilvl="5" w:tplc="AF725B48">
      <w:start w:val="1"/>
      <w:numFmt w:val="lowerRoman"/>
      <w:lvlText w:val="%6."/>
      <w:lvlJc w:val="right"/>
      <w:pPr>
        <w:ind w:left="4320" w:hanging="180"/>
      </w:pPr>
    </w:lvl>
    <w:lvl w:ilvl="6" w:tplc="3DA68FE2">
      <w:start w:val="1"/>
      <w:numFmt w:val="decimal"/>
      <w:lvlText w:val="%7."/>
      <w:lvlJc w:val="left"/>
      <w:pPr>
        <w:ind w:left="5040" w:hanging="360"/>
      </w:pPr>
    </w:lvl>
    <w:lvl w:ilvl="7" w:tplc="34A4D31C">
      <w:start w:val="1"/>
      <w:numFmt w:val="lowerLetter"/>
      <w:lvlText w:val="%8."/>
      <w:lvlJc w:val="left"/>
      <w:pPr>
        <w:ind w:left="5760" w:hanging="360"/>
      </w:pPr>
    </w:lvl>
    <w:lvl w:ilvl="8" w:tplc="52F041DE">
      <w:start w:val="1"/>
      <w:numFmt w:val="lowerRoman"/>
      <w:lvlText w:val="%9."/>
      <w:lvlJc w:val="right"/>
      <w:pPr>
        <w:ind w:left="6480" w:hanging="180"/>
      </w:pPr>
    </w:lvl>
  </w:abstractNum>
  <w:abstractNum w:abstractNumId="33" w15:restartNumberingAfterBreak="0">
    <w:nsid w:val="4B7F0E35"/>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4F2F7775"/>
    <w:multiLevelType w:val="hybridMultilevel"/>
    <w:tmpl w:val="3D149B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0FA5199"/>
    <w:multiLevelType w:val="multilevel"/>
    <w:tmpl w:val="128CDB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211E18"/>
    <w:multiLevelType w:val="multilevel"/>
    <w:tmpl w:val="267A720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6ED1ABF"/>
    <w:multiLevelType w:val="multilevel"/>
    <w:tmpl w:val="7A8A929C"/>
    <w:lvl w:ilvl="0">
      <w:start w:val="1"/>
      <w:numFmt w:val="decimal"/>
      <w:suff w:val="space"/>
      <w:lvlText w:val="%1"/>
      <w:lvlJc w:val="left"/>
      <w:pPr>
        <w:ind w:left="57" w:hanging="57"/>
      </w:pPr>
      <w:rPr>
        <w:rFonts w:cs="Times New Roman" w:hint="default"/>
        <w:b/>
        <w:i w:val="0"/>
        <w:color w:val="auto"/>
      </w:rPr>
    </w:lvl>
    <w:lvl w:ilvl="1">
      <w:start w:val="1"/>
      <w:numFmt w:val="decimal"/>
      <w:lvlText w:val="%1.%2"/>
      <w:lvlJc w:val="left"/>
      <w:pPr>
        <w:tabs>
          <w:tab w:val="num" w:pos="567"/>
        </w:tabs>
        <w:ind w:left="567" w:hanging="567"/>
      </w:pPr>
      <w:rPr>
        <w:rFonts w:cs="Times New Roman" w:hint="default"/>
        <w:b w:val="0"/>
        <w:i w:val="0"/>
        <w:color w:val="auto"/>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5748ED19"/>
    <w:multiLevelType w:val="hybridMultilevel"/>
    <w:tmpl w:val="27A8D784"/>
    <w:lvl w:ilvl="0" w:tplc="78D64DDE">
      <w:start w:val="1"/>
      <w:numFmt w:val="decimal"/>
      <w:lvlText w:val="%1."/>
      <w:lvlJc w:val="left"/>
      <w:pPr>
        <w:ind w:left="720" w:hanging="360"/>
      </w:pPr>
    </w:lvl>
    <w:lvl w:ilvl="1" w:tplc="8B8CF3E2">
      <w:start w:val="1"/>
      <w:numFmt w:val="decimal"/>
      <w:lvlText w:val="%2.4."/>
      <w:lvlJc w:val="left"/>
      <w:pPr>
        <w:ind w:left="1440" w:hanging="360"/>
      </w:pPr>
    </w:lvl>
    <w:lvl w:ilvl="2" w:tplc="C1160058">
      <w:start w:val="1"/>
      <w:numFmt w:val="lowerRoman"/>
      <w:lvlText w:val="%3."/>
      <w:lvlJc w:val="right"/>
      <w:pPr>
        <w:ind w:left="2160" w:hanging="180"/>
      </w:pPr>
    </w:lvl>
    <w:lvl w:ilvl="3" w:tplc="6D606C30">
      <w:start w:val="1"/>
      <w:numFmt w:val="decimal"/>
      <w:lvlText w:val="%4."/>
      <w:lvlJc w:val="left"/>
      <w:pPr>
        <w:ind w:left="2880" w:hanging="360"/>
      </w:pPr>
    </w:lvl>
    <w:lvl w:ilvl="4" w:tplc="D34EFCEE">
      <w:start w:val="1"/>
      <w:numFmt w:val="lowerLetter"/>
      <w:lvlText w:val="%5."/>
      <w:lvlJc w:val="left"/>
      <w:pPr>
        <w:ind w:left="3600" w:hanging="360"/>
      </w:pPr>
    </w:lvl>
    <w:lvl w:ilvl="5" w:tplc="CC047498">
      <w:start w:val="1"/>
      <w:numFmt w:val="lowerRoman"/>
      <w:lvlText w:val="%6."/>
      <w:lvlJc w:val="right"/>
      <w:pPr>
        <w:ind w:left="4320" w:hanging="180"/>
      </w:pPr>
    </w:lvl>
    <w:lvl w:ilvl="6" w:tplc="69CE7730">
      <w:start w:val="1"/>
      <w:numFmt w:val="decimal"/>
      <w:lvlText w:val="%7."/>
      <w:lvlJc w:val="left"/>
      <w:pPr>
        <w:ind w:left="5040" w:hanging="360"/>
      </w:pPr>
    </w:lvl>
    <w:lvl w:ilvl="7" w:tplc="CEAE7122">
      <w:start w:val="1"/>
      <w:numFmt w:val="lowerLetter"/>
      <w:lvlText w:val="%8."/>
      <w:lvlJc w:val="left"/>
      <w:pPr>
        <w:ind w:left="5760" w:hanging="360"/>
      </w:pPr>
    </w:lvl>
    <w:lvl w:ilvl="8" w:tplc="96CEDA2E">
      <w:start w:val="1"/>
      <w:numFmt w:val="lowerRoman"/>
      <w:lvlText w:val="%9."/>
      <w:lvlJc w:val="right"/>
      <w:pPr>
        <w:ind w:left="6480" w:hanging="180"/>
      </w:pPr>
    </w:lvl>
  </w:abstractNum>
  <w:abstractNum w:abstractNumId="39" w15:restartNumberingAfterBreak="0">
    <w:nsid w:val="59705521"/>
    <w:multiLevelType w:val="hybridMultilevel"/>
    <w:tmpl w:val="441AFE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41" w15:restartNumberingAfterBreak="0">
    <w:nsid w:val="636E3493"/>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2"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3" w15:restartNumberingAfterBreak="0">
    <w:nsid w:val="673236B7"/>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4" w15:restartNumberingAfterBreak="0">
    <w:nsid w:val="6E8A08FF"/>
    <w:multiLevelType w:val="multilevel"/>
    <w:tmpl w:val="C5328AB8"/>
    <w:lvl w:ilvl="0">
      <w:start w:val="1"/>
      <w:numFmt w:val="decimal"/>
      <w:lvlText w:val="%1."/>
      <w:lvlJc w:val="left"/>
      <w:pPr>
        <w:ind w:left="720" w:hanging="360"/>
      </w:pPr>
    </w:lvl>
    <w:lvl w:ilvl="1">
      <w:start w:val="5"/>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5" w15:restartNumberingAfterBreak="0">
    <w:nsid w:val="740C3523"/>
    <w:multiLevelType w:val="hybridMultilevel"/>
    <w:tmpl w:val="9106349E"/>
    <w:lvl w:ilvl="0" w:tplc="DB481CA8">
      <w:start w:val="1"/>
      <w:numFmt w:val="bullet"/>
      <w:lvlText w:val=""/>
      <w:lvlJc w:val="left"/>
      <w:pPr>
        <w:ind w:left="720" w:hanging="360"/>
      </w:pPr>
      <w:rPr>
        <w:rFonts w:ascii="Symbol" w:hAnsi="Symbol" w:hint="default"/>
      </w:rPr>
    </w:lvl>
    <w:lvl w:ilvl="1" w:tplc="B290B992">
      <w:start w:val="1"/>
      <w:numFmt w:val="bullet"/>
      <w:lvlText w:val="o"/>
      <w:lvlJc w:val="left"/>
      <w:pPr>
        <w:ind w:left="1440" w:hanging="360"/>
      </w:pPr>
      <w:rPr>
        <w:rFonts w:ascii="Courier New" w:hAnsi="Courier New" w:hint="default"/>
      </w:rPr>
    </w:lvl>
    <w:lvl w:ilvl="2" w:tplc="CC205ECC">
      <w:start w:val="1"/>
      <w:numFmt w:val="bullet"/>
      <w:lvlText w:val=""/>
      <w:lvlJc w:val="left"/>
      <w:pPr>
        <w:ind w:left="2160" w:hanging="360"/>
      </w:pPr>
      <w:rPr>
        <w:rFonts w:ascii="Wingdings" w:hAnsi="Wingdings" w:hint="default"/>
      </w:rPr>
    </w:lvl>
    <w:lvl w:ilvl="3" w:tplc="1F9891C8">
      <w:start w:val="1"/>
      <w:numFmt w:val="bullet"/>
      <w:lvlText w:val=""/>
      <w:lvlJc w:val="left"/>
      <w:pPr>
        <w:ind w:left="2880" w:hanging="360"/>
      </w:pPr>
      <w:rPr>
        <w:rFonts w:ascii="Symbol" w:hAnsi="Symbol" w:hint="default"/>
      </w:rPr>
    </w:lvl>
    <w:lvl w:ilvl="4" w:tplc="3CB8C33C">
      <w:start w:val="1"/>
      <w:numFmt w:val="bullet"/>
      <w:lvlText w:val="o"/>
      <w:lvlJc w:val="left"/>
      <w:pPr>
        <w:ind w:left="3600" w:hanging="360"/>
      </w:pPr>
      <w:rPr>
        <w:rFonts w:ascii="Courier New" w:hAnsi="Courier New" w:hint="default"/>
      </w:rPr>
    </w:lvl>
    <w:lvl w:ilvl="5" w:tplc="7D7A51E8">
      <w:start w:val="1"/>
      <w:numFmt w:val="bullet"/>
      <w:lvlText w:val=""/>
      <w:lvlJc w:val="left"/>
      <w:pPr>
        <w:ind w:left="4320" w:hanging="360"/>
      </w:pPr>
      <w:rPr>
        <w:rFonts w:ascii="Wingdings" w:hAnsi="Wingdings" w:hint="default"/>
      </w:rPr>
    </w:lvl>
    <w:lvl w:ilvl="6" w:tplc="A274EC6E">
      <w:start w:val="1"/>
      <w:numFmt w:val="bullet"/>
      <w:lvlText w:val=""/>
      <w:lvlJc w:val="left"/>
      <w:pPr>
        <w:ind w:left="5040" w:hanging="360"/>
      </w:pPr>
      <w:rPr>
        <w:rFonts w:ascii="Symbol" w:hAnsi="Symbol" w:hint="default"/>
      </w:rPr>
    </w:lvl>
    <w:lvl w:ilvl="7" w:tplc="D6AABFCA">
      <w:start w:val="1"/>
      <w:numFmt w:val="bullet"/>
      <w:lvlText w:val="o"/>
      <w:lvlJc w:val="left"/>
      <w:pPr>
        <w:ind w:left="5760" w:hanging="360"/>
      </w:pPr>
      <w:rPr>
        <w:rFonts w:ascii="Courier New" w:hAnsi="Courier New" w:hint="default"/>
      </w:rPr>
    </w:lvl>
    <w:lvl w:ilvl="8" w:tplc="24F89BAC">
      <w:start w:val="1"/>
      <w:numFmt w:val="bullet"/>
      <w:lvlText w:val=""/>
      <w:lvlJc w:val="left"/>
      <w:pPr>
        <w:ind w:left="6480" w:hanging="360"/>
      </w:pPr>
      <w:rPr>
        <w:rFonts w:ascii="Wingdings" w:hAnsi="Wingdings" w:hint="default"/>
      </w:rPr>
    </w:lvl>
  </w:abstractNum>
  <w:abstractNum w:abstractNumId="46" w15:restartNumberingAfterBreak="0">
    <w:nsid w:val="76BC5F10"/>
    <w:multiLevelType w:val="multilevel"/>
    <w:tmpl w:val="06C28CA6"/>
    <w:lvl w:ilvl="0">
      <w:start w:val="8"/>
      <w:numFmt w:val="decimal"/>
      <w:lvlText w:val="%1."/>
      <w:lvlJc w:val="left"/>
      <w:pPr>
        <w:ind w:left="0" w:firstLine="0"/>
      </w:pPr>
      <w:rPr>
        <w:rFonts w:hint="default"/>
        <w:b/>
      </w:rPr>
    </w:lvl>
    <w:lvl w:ilvl="1">
      <w:start w:val="7"/>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304700365">
    <w:abstractNumId w:val="45"/>
  </w:num>
  <w:num w:numId="2" w16cid:durableId="478572755">
    <w:abstractNumId w:val="29"/>
  </w:num>
  <w:num w:numId="3" w16cid:durableId="499783382">
    <w:abstractNumId w:val="31"/>
  </w:num>
  <w:num w:numId="4" w16cid:durableId="932208127">
    <w:abstractNumId w:val="10"/>
  </w:num>
  <w:num w:numId="5" w16cid:durableId="1229338835">
    <w:abstractNumId w:val="24"/>
  </w:num>
  <w:num w:numId="6" w16cid:durableId="2055545032">
    <w:abstractNumId w:val="27"/>
  </w:num>
  <w:num w:numId="7" w16cid:durableId="2062829240">
    <w:abstractNumId w:val="44"/>
  </w:num>
  <w:num w:numId="8" w16cid:durableId="130370192">
    <w:abstractNumId w:val="40"/>
  </w:num>
  <w:num w:numId="9" w16cid:durableId="2082874138">
    <w:abstractNumId w:val="5"/>
  </w:num>
  <w:num w:numId="10" w16cid:durableId="1162163152">
    <w:abstractNumId w:val="38"/>
  </w:num>
  <w:num w:numId="11" w16cid:durableId="579214037">
    <w:abstractNumId w:val="22"/>
  </w:num>
  <w:num w:numId="12" w16cid:durableId="261110338">
    <w:abstractNumId w:val="32"/>
  </w:num>
  <w:num w:numId="13" w16cid:durableId="973633925">
    <w:abstractNumId w:val="12"/>
  </w:num>
  <w:num w:numId="14" w16cid:durableId="1278221317">
    <w:abstractNumId w:val="42"/>
  </w:num>
  <w:num w:numId="15" w16cid:durableId="250436715">
    <w:abstractNumId w:val="30"/>
  </w:num>
  <w:num w:numId="16" w16cid:durableId="1215194972">
    <w:abstractNumId w:val="39"/>
  </w:num>
  <w:num w:numId="17" w16cid:durableId="1878816058">
    <w:abstractNumId w:val="20"/>
  </w:num>
  <w:num w:numId="18" w16cid:durableId="1759056880">
    <w:abstractNumId w:val="8"/>
  </w:num>
  <w:num w:numId="19" w16cid:durableId="1977252465">
    <w:abstractNumId w:val="28"/>
  </w:num>
  <w:num w:numId="20" w16cid:durableId="945620539">
    <w:abstractNumId w:val="17"/>
  </w:num>
  <w:num w:numId="21" w16cid:durableId="682705072">
    <w:abstractNumId w:val="37"/>
  </w:num>
  <w:num w:numId="22" w16cid:durableId="1194154580">
    <w:abstractNumId w:val="4"/>
  </w:num>
  <w:num w:numId="23" w16cid:durableId="671184496">
    <w:abstractNumId w:val="2"/>
  </w:num>
  <w:num w:numId="24" w16cid:durableId="1263798324">
    <w:abstractNumId w:val="36"/>
  </w:num>
  <w:num w:numId="25" w16cid:durableId="81026798">
    <w:abstractNumId w:val="43"/>
  </w:num>
  <w:num w:numId="26" w16cid:durableId="1994866592">
    <w:abstractNumId w:val="46"/>
  </w:num>
  <w:num w:numId="27" w16cid:durableId="1607272251">
    <w:abstractNumId w:val="23"/>
  </w:num>
  <w:num w:numId="28" w16cid:durableId="1913931792">
    <w:abstractNumId w:val="6"/>
  </w:num>
  <w:num w:numId="29" w16cid:durableId="711921467">
    <w:abstractNumId w:val="15"/>
  </w:num>
  <w:num w:numId="30" w16cid:durableId="1005979328">
    <w:abstractNumId w:val="18"/>
  </w:num>
  <w:num w:numId="31" w16cid:durableId="568804652">
    <w:abstractNumId w:val="14"/>
  </w:num>
  <w:num w:numId="32" w16cid:durableId="1264803852">
    <w:abstractNumId w:val="7"/>
  </w:num>
  <w:num w:numId="33" w16cid:durableId="865099870">
    <w:abstractNumId w:val="33"/>
  </w:num>
  <w:num w:numId="34" w16cid:durableId="1284996471">
    <w:abstractNumId w:val="34"/>
  </w:num>
  <w:num w:numId="35" w16cid:durableId="1197155802">
    <w:abstractNumId w:val="1"/>
  </w:num>
  <w:num w:numId="36" w16cid:durableId="26221594">
    <w:abstractNumId w:val="25"/>
  </w:num>
  <w:num w:numId="37" w16cid:durableId="1057362745">
    <w:abstractNumId w:val="16"/>
  </w:num>
  <w:num w:numId="38" w16cid:durableId="1629162064">
    <w:abstractNumId w:val="0"/>
  </w:num>
  <w:num w:numId="39" w16cid:durableId="1118522453">
    <w:abstractNumId w:val="9"/>
  </w:num>
  <w:num w:numId="40" w16cid:durableId="832992897">
    <w:abstractNumId w:val="21"/>
  </w:num>
  <w:num w:numId="41" w16cid:durableId="1030102974">
    <w:abstractNumId w:val="26"/>
  </w:num>
  <w:num w:numId="42" w16cid:durableId="1884519829">
    <w:abstractNumId w:val="3"/>
  </w:num>
  <w:num w:numId="43" w16cid:durableId="83066023">
    <w:abstractNumId w:val="19"/>
  </w:num>
  <w:num w:numId="44" w16cid:durableId="1932616695">
    <w:abstractNumId w:val="13"/>
  </w:num>
  <w:num w:numId="45" w16cid:durableId="780077039">
    <w:abstractNumId w:val="35"/>
  </w:num>
  <w:num w:numId="46" w16cid:durableId="460807734">
    <w:abstractNumId w:val="11"/>
  </w:num>
  <w:num w:numId="47" w16cid:durableId="64928677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00B"/>
    <w:rsid w:val="00000EF5"/>
    <w:rsid w:val="000062A8"/>
    <w:rsid w:val="00013293"/>
    <w:rsid w:val="00016707"/>
    <w:rsid w:val="00016DF2"/>
    <w:rsid w:val="00021FD2"/>
    <w:rsid w:val="000221E3"/>
    <w:rsid w:val="000230F6"/>
    <w:rsid w:val="0002315E"/>
    <w:rsid w:val="00025487"/>
    <w:rsid w:val="00025757"/>
    <w:rsid w:val="000259E2"/>
    <w:rsid w:val="00030B26"/>
    <w:rsid w:val="00030EC3"/>
    <w:rsid w:val="0003190C"/>
    <w:rsid w:val="00032B62"/>
    <w:rsid w:val="000344B9"/>
    <w:rsid w:val="00034777"/>
    <w:rsid w:val="000404FE"/>
    <w:rsid w:val="00042A11"/>
    <w:rsid w:val="00056046"/>
    <w:rsid w:val="00056570"/>
    <w:rsid w:val="000567C3"/>
    <w:rsid w:val="0006001A"/>
    <w:rsid w:val="00060B86"/>
    <w:rsid w:val="00060C76"/>
    <w:rsid w:val="00062B41"/>
    <w:rsid w:val="000641DC"/>
    <w:rsid w:val="00065F5F"/>
    <w:rsid w:val="00067C5C"/>
    <w:rsid w:val="00067F07"/>
    <w:rsid w:val="00070195"/>
    <w:rsid w:val="00070555"/>
    <w:rsid w:val="00070668"/>
    <w:rsid w:val="0007171C"/>
    <w:rsid w:val="00073689"/>
    <w:rsid w:val="000759E7"/>
    <w:rsid w:val="00077651"/>
    <w:rsid w:val="00077ADA"/>
    <w:rsid w:val="000806C1"/>
    <w:rsid w:val="00082664"/>
    <w:rsid w:val="000827AC"/>
    <w:rsid w:val="00083D02"/>
    <w:rsid w:val="000857EC"/>
    <w:rsid w:val="00085A19"/>
    <w:rsid w:val="00087ABA"/>
    <w:rsid w:val="00090F03"/>
    <w:rsid w:val="0009302E"/>
    <w:rsid w:val="0009556C"/>
    <w:rsid w:val="000969AE"/>
    <w:rsid w:val="00096F6D"/>
    <w:rsid w:val="000A0868"/>
    <w:rsid w:val="000A3464"/>
    <w:rsid w:val="000A3C83"/>
    <w:rsid w:val="000B1149"/>
    <w:rsid w:val="000B137C"/>
    <w:rsid w:val="000B15D4"/>
    <w:rsid w:val="000B201F"/>
    <w:rsid w:val="000B300B"/>
    <w:rsid w:val="000B3315"/>
    <w:rsid w:val="000B39AB"/>
    <w:rsid w:val="000B3FFF"/>
    <w:rsid w:val="000B4264"/>
    <w:rsid w:val="000B5564"/>
    <w:rsid w:val="000B5F3B"/>
    <w:rsid w:val="000C4F02"/>
    <w:rsid w:val="000D20AF"/>
    <w:rsid w:val="000D2326"/>
    <w:rsid w:val="000D5D7A"/>
    <w:rsid w:val="000D687F"/>
    <w:rsid w:val="000D6C05"/>
    <w:rsid w:val="000D7BC0"/>
    <w:rsid w:val="000E12B5"/>
    <w:rsid w:val="000E1FF0"/>
    <w:rsid w:val="000E6977"/>
    <w:rsid w:val="000F063A"/>
    <w:rsid w:val="000F11B1"/>
    <w:rsid w:val="000F69EA"/>
    <w:rsid w:val="000F6BB9"/>
    <w:rsid w:val="000F7551"/>
    <w:rsid w:val="000F778E"/>
    <w:rsid w:val="00101DFF"/>
    <w:rsid w:val="00102042"/>
    <w:rsid w:val="00106FBE"/>
    <w:rsid w:val="00111524"/>
    <w:rsid w:val="0011154E"/>
    <w:rsid w:val="00112895"/>
    <w:rsid w:val="00112B66"/>
    <w:rsid w:val="00113CFF"/>
    <w:rsid w:val="00116367"/>
    <w:rsid w:val="0011642D"/>
    <w:rsid w:val="00116DE2"/>
    <w:rsid w:val="001202BC"/>
    <w:rsid w:val="00121D01"/>
    <w:rsid w:val="00122613"/>
    <w:rsid w:val="00122848"/>
    <w:rsid w:val="001252A7"/>
    <w:rsid w:val="0012572F"/>
    <w:rsid w:val="00126B3A"/>
    <w:rsid w:val="00127B5A"/>
    <w:rsid w:val="001311E9"/>
    <w:rsid w:val="0013146A"/>
    <w:rsid w:val="00131E42"/>
    <w:rsid w:val="00131F6A"/>
    <w:rsid w:val="00132BB7"/>
    <w:rsid w:val="0013389C"/>
    <w:rsid w:val="00135628"/>
    <w:rsid w:val="001407CE"/>
    <w:rsid w:val="00140A18"/>
    <w:rsid w:val="00141226"/>
    <w:rsid w:val="00141CA5"/>
    <w:rsid w:val="001445BC"/>
    <w:rsid w:val="001447A9"/>
    <w:rsid w:val="001456F4"/>
    <w:rsid w:val="00145EE6"/>
    <w:rsid w:val="00146AA3"/>
    <w:rsid w:val="0014768A"/>
    <w:rsid w:val="00150384"/>
    <w:rsid w:val="00150F69"/>
    <w:rsid w:val="0015225D"/>
    <w:rsid w:val="001532D2"/>
    <w:rsid w:val="00153CA1"/>
    <w:rsid w:val="00153F59"/>
    <w:rsid w:val="00156311"/>
    <w:rsid w:val="00157751"/>
    <w:rsid w:val="00160917"/>
    <w:rsid w:val="001622CC"/>
    <w:rsid w:val="0017019E"/>
    <w:rsid w:val="001730B3"/>
    <w:rsid w:val="001731D5"/>
    <w:rsid w:val="00175B32"/>
    <w:rsid w:val="00176FA3"/>
    <w:rsid w:val="00177FA8"/>
    <w:rsid w:val="0018019D"/>
    <w:rsid w:val="0018070A"/>
    <w:rsid w:val="001812B9"/>
    <w:rsid w:val="00184700"/>
    <w:rsid w:val="00184B3D"/>
    <w:rsid w:val="001857A0"/>
    <w:rsid w:val="00186094"/>
    <w:rsid w:val="00186556"/>
    <w:rsid w:val="00190810"/>
    <w:rsid w:val="00191216"/>
    <w:rsid w:val="00191D91"/>
    <w:rsid w:val="001959B7"/>
    <w:rsid w:val="00196416"/>
    <w:rsid w:val="00197233"/>
    <w:rsid w:val="0019759F"/>
    <w:rsid w:val="0019765E"/>
    <w:rsid w:val="001A0069"/>
    <w:rsid w:val="001A2638"/>
    <w:rsid w:val="001A2704"/>
    <w:rsid w:val="001A4819"/>
    <w:rsid w:val="001A5FCA"/>
    <w:rsid w:val="001A62EA"/>
    <w:rsid w:val="001A6D37"/>
    <w:rsid w:val="001B4055"/>
    <w:rsid w:val="001B61B1"/>
    <w:rsid w:val="001B7564"/>
    <w:rsid w:val="001C0199"/>
    <w:rsid w:val="001C07C4"/>
    <w:rsid w:val="001C41BF"/>
    <w:rsid w:val="001D047A"/>
    <w:rsid w:val="001D095B"/>
    <w:rsid w:val="001D14CD"/>
    <w:rsid w:val="001D38EB"/>
    <w:rsid w:val="001D71A7"/>
    <w:rsid w:val="001E115E"/>
    <w:rsid w:val="001E148B"/>
    <w:rsid w:val="001E1A37"/>
    <w:rsid w:val="001E230A"/>
    <w:rsid w:val="001E3066"/>
    <w:rsid w:val="001E6136"/>
    <w:rsid w:val="001F1734"/>
    <w:rsid w:val="001F277E"/>
    <w:rsid w:val="001F4D9D"/>
    <w:rsid w:val="00202E27"/>
    <w:rsid w:val="0020714C"/>
    <w:rsid w:val="00211FD2"/>
    <w:rsid w:val="00212A2C"/>
    <w:rsid w:val="00213474"/>
    <w:rsid w:val="00213B67"/>
    <w:rsid w:val="00215654"/>
    <w:rsid w:val="00215BDE"/>
    <w:rsid w:val="0021608C"/>
    <w:rsid w:val="002173B4"/>
    <w:rsid w:val="0022218F"/>
    <w:rsid w:val="0022371A"/>
    <w:rsid w:val="00230D52"/>
    <w:rsid w:val="002333D6"/>
    <w:rsid w:val="0024139F"/>
    <w:rsid w:val="00242C8B"/>
    <w:rsid w:val="00243AC1"/>
    <w:rsid w:val="00244A1D"/>
    <w:rsid w:val="002454E4"/>
    <w:rsid w:val="00245E08"/>
    <w:rsid w:val="002476A1"/>
    <w:rsid w:val="00250F6A"/>
    <w:rsid w:val="002521EA"/>
    <w:rsid w:val="002525A8"/>
    <w:rsid w:val="002539B6"/>
    <w:rsid w:val="00254A71"/>
    <w:rsid w:val="00254BFE"/>
    <w:rsid w:val="00256164"/>
    <w:rsid w:val="002577DC"/>
    <w:rsid w:val="002657AE"/>
    <w:rsid w:val="0026630C"/>
    <w:rsid w:val="002668FC"/>
    <w:rsid w:val="00267341"/>
    <w:rsid w:val="00270BF0"/>
    <w:rsid w:val="00270E1E"/>
    <w:rsid w:val="002724D4"/>
    <w:rsid w:val="00273E1A"/>
    <w:rsid w:val="00274242"/>
    <w:rsid w:val="00275EDB"/>
    <w:rsid w:val="00277AC2"/>
    <w:rsid w:val="00282013"/>
    <w:rsid w:val="00282C6F"/>
    <w:rsid w:val="0028539A"/>
    <w:rsid w:val="00285E3D"/>
    <w:rsid w:val="00286309"/>
    <w:rsid w:val="002876FF"/>
    <w:rsid w:val="0028781B"/>
    <w:rsid w:val="00287EEF"/>
    <w:rsid w:val="002904C7"/>
    <w:rsid w:val="00291AFC"/>
    <w:rsid w:val="00291D26"/>
    <w:rsid w:val="002933FA"/>
    <w:rsid w:val="00294DFF"/>
    <w:rsid w:val="002A0BF0"/>
    <w:rsid w:val="002A1275"/>
    <w:rsid w:val="002A12C8"/>
    <w:rsid w:val="002A3BD2"/>
    <w:rsid w:val="002B1816"/>
    <w:rsid w:val="002B2216"/>
    <w:rsid w:val="002B3B1D"/>
    <w:rsid w:val="002B6EBD"/>
    <w:rsid w:val="002B723B"/>
    <w:rsid w:val="002B784A"/>
    <w:rsid w:val="002C0338"/>
    <w:rsid w:val="002C0F99"/>
    <w:rsid w:val="002C37A5"/>
    <w:rsid w:val="002C4F4E"/>
    <w:rsid w:val="002C6C19"/>
    <w:rsid w:val="002C75AC"/>
    <w:rsid w:val="002D0348"/>
    <w:rsid w:val="002D15C2"/>
    <w:rsid w:val="002D2A74"/>
    <w:rsid w:val="002D2B9D"/>
    <w:rsid w:val="002D5610"/>
    <w:rsid w:val="002D5A54"/>
    <w:rsid w:val="002D67E7"/>
    <w:rsid w:val="002E3887"/>
    <w:rsid w:val="002E5010"/>
    <w:rsid w:val="002E658E"/>
    <w:rsid w:val="002F0AED"/>
    <w:rsid w:val="002F102A"/>
    <w:rsid w:val="002F3759"/>
    <w:rsid w:val="002F39AA"/>
    <w:rsid w:val="002F3A73"/>
    <w:rsid w:val="002F440B"/>
    <w:rsid w:val="002F4B1C"/>
    <w:rsid w:val="002F5324"/>
    <w:rsid w:val="002F544D"/>
    <w:rsid w:val="002F77F8"/>
    <w:rsid w:val="003003C3"/>
    <w:rsid w:val="00300655"/>
    <w:rsid w:val="003015DD"/>
    <w:rsid w:val="00302D95"/>
    <w:rsid w:val="00303636"/>
    <w:rsid w:val="00304406"/>
    <w:rsid w:val="003063D8"/>
    <w:rsid w:val="00306899"/>
    <w:rsid w:val="00310849"/>
    <w:rsid w:val="00310F05"/>
    <w:rsid w:val="0031113E"/>
    <w:rsid w:val="003113D4"/>
    <w:rsid w:val="00311E77"/>
    <w:rsid w:val="003124E2"/>
    <w:rsid w:val="00313882"/>
    <w:rsid w:val="00316117"/>
    <w:rsid w:val="00316F46"/>
    <w:rsid w:val="00320724"/>
    <w:rsid w:val="00320C88"/>
    <w:rsid w:val="003235D3"/>
    <w:rsid w:val="00324A4C"/>
    <w:rsid w:val="0032618A"/>
    <w:rsid w:val="00326E04"/>
    <w:rsid w:val="00331651"/>
    <w:rsid w:val="00331710"/>
    <w:rsid w:val="00331E45"/>
    <w:rsid w:val="0033684D"/>
    <w:rsid w:val="003373C8"/>
    <w:rsid w:val="00341A69"/>
    <w:rsid w:val="00341F9C"/>
    <w:rsid w:val="00342897"/>
    <w:rsid w:val="003437E4"/>
    <w:rsid w:val="00343E25"/>
    <w:rsid w:val="003445E7"/>
    <w:rsid w:val="00347F45"/>
    <w:rsid w:val="003509C8"/>
    <w:rsid w:val="00350D8C"/>
    <w:rsid w:val="00350E69"/>
    <w:rsid w:val="00351D1C"/>
    <w:rsid w:val="003521CC"/>
    <w:rsid w:val="003530A3"/>
    <w:rsid w:val="00357EE2"/>
    <w:rsid w:val="00361F8A"/>
    <w:rsid w:val="00364477"/>
    <w:rsid w:val="00365AA9"/>
    <w:rsid w:val="00366E14"/>
    <w:rsid w:val="00370E7E"/>
    <w:rsid w:val="00376396"/>
    <w:rsid w:val="00376455"/>
    <w:rsid w:val="00376A3E"/>
    <w:rsid w:val="0038094A"/>
    <w:rsid w:val="003826FD"/>
    <w:rsid w:val="00383591"/>
    <w:rsid w:val="003836D6"/>
    <w:rsid w:val="00386458"/>
    <w:rsid w:val="00386CE3"/>
    <w:rsid w:val="0038798D"/>
    <w:rsid w:val="00396174"/>
    <w:rsid w:val="00397222"/>
    <w:rsid w:val="003A11A7"/>
    <w:rsid w:val="003A2449"/>
    <w:rsid w:val="003A46F7"/>
    <w:rsid w:val="003A4E6F"/>
    <w:rsid w:val="003A5B84"/>
    <w:rsid w:val="003A5DFB"/>
    <w:rsid w:val="003B3F50"/>
    <w:rsid w:val="003B4EB5"/>
    <w:rsid w:val="003B53E1"/>
    <w:rsid w:val="003C3C72"/>
    <w:rsid w:val="003C65BF"/>
    <w:rsid w:val="003C7781"/>
    <w:rsid w:val="003D0AE3"/>
    <w:rsid w:val="003D429C"/>
    <w:rsid w:val="003D4553"/>
    <w:rsid w:val="003D7ED4"/>
    <w:rsid w:val="003E073C"/>
    <w:rsid w:val="003E110B"/>
    <w:rsid w:val="003E241A"/>
    <w:rsid w:val="003E30B7"/>
    <w:rsid w:val="003E37B3"/>
    <w:rsid w:val="003E38B2"/>
    <w:rsid w:val="003E3CB3"/>
    <w:rsid w:val="003F06EB"/>
    <w:rsid w:val="003F0912"/>
    <w:rsid w:val="003F2920"/>
    <w:rsid w:val="003F41F9"/>
    <w:rsid w:val="003F7444"/>
    <w:rsid w:val="00404EF1"/>
    <w:rsid w:val="00405097"/>
    <w:rsid w:val="00406752"/>
    <w:rsid w:val="00407486"/>
    <w:rsid w:val="00411B39"/>
    <w:rsid w:val="0041391C"/>
    <w:rsid w:val="004173B9"/>
    <w:rsid w:val="00427B76"/>
    <w:rsid w:val="00430F70"/>
    <w:rsid w:val="00432F1E"/>
    <w:rsid w:val="004369F2"/>
    <w:rsid w:val="00436A4E"/>
    <w:rsid w:val="00437FE4"/>
    <w:rsid w:val="00442F25"/>
    <w:rsid w:val="004475C6"/>
    <w:rsid w:val="00447AE0"/>
    <w:rsid w:val="00452D5B"/>
    <w:rsid w:val="00453610"/>
    <w:rsid w:val="00454F77"/>
    <w:rsid w:val="0045568C"/>
    <w:rsid w:val="00455A80"/>
    <w:rsid w:val="00456737"/>
    <w:rsid w:val="00456E14"/>
    <w:rsid w:val="004613B9"/>
    <w:rsid w:val="00465399"/>
    <w:rsid w:val="0046608D"/>
    <w:rsid w:val="004661E3"/>
    <w:rsid w:val="004662A1"/>
    <w:rsid w:val="00473244"/>
    <w:rsid w:val="004741AB"/>
    <w:rsid w:val="00474401"/>
    <w:rsid w:val="0047640C"/>
    <w:rsid w:val="0047693D"/>
    <w:rsid w:val="004803A5"/>
    <w:rsid w:val="004813DB"/>
    <w:rsid w:val="004847E8"/>
    <w:rsid w:val="00485AFA"/>
    <w:rsid w:val="00485C65"/>
    <w:rsid w:val="0048761E"/>
    <w:rsid w:val="00487B14"/>
    <w:rsid w:val="004917F5"/>
    <w:rsid w:val="00493FD4"/>
    <w:rsid w:val="00494353"/>
    <w:rsid w:val="00495F5F"/>
    <w:rsid w:val="004A0334"/>
    <w:rsid w:val="004A0FCF"/>
    <w:rsid w:val="004A3086"/>
    <w:rsid w:val="004A6DBD"/>
    <w:rsid w:val="004A7954"/>
    <w:rsid w:val="004B2470"/>
    <w:rsid w:val="004B50ED"/>
    <w:rsid w:val="004B6108"/>
    <w:rsid w:val="004B79E2"/>
    <w:rsid w:val="004C018C"/>
    <w:rsid w:val="004C0FE7"/>
    <w:rsid w:val="004C1B9F"/>
    <w:rsid w:val="004C255E"/>
    <w:rsid w:val="004C42D9"/>
    <w:rsid w:val="004C583B"/>
    <w:rsid w:val="004C6A55"/>
    <w:rsid w:val="004C6E6C"/>
    <w:rsid w:val="004D058E"/>
    <w:rsid w:val="004D2B5F"/>
    <w:rsid w:val="004D3FA7"/>
    <w:rsid w:val="004D4DB6"/>
    <w:rsid w:val="004E24CC"/>
    <w:rsid w:val="004E4CE7"/>
    <w:rsid w:val="004E599A"/>
    <w:rsid w:val="004E6B65"/>
    <w:rsid w:val="004E6C70"/>
    <w:rsid w:val="004F1A4C"/>
    <w:rsid w:val="004F3B84"/>
    <w:rsid w:val="004F3E4A"/>
    <w:rsid w:val="004F3E8F"/>
    <w:rsid w:val="004F4454"/>
    <w:rsid w:val="004F482C"/>
    <w:rsid w:val="004F6F23"/>
    <w:rsid w:val="004F780E"/>
    <w:rsid w:val="0050030B"/>
    <w:rsid w:val="005011AB"/>
    <w:rsid w:val="005047A8"/>
    <w:rsid w:val="00510056"/>
    <w:rsid w:val="00510A32"/>
    <w:rsid w:val="00516C7B"/>
    <w:rsid w:val="00521427"/>
    <w:rsid w:val="00521E8E"/>
    <w:rsid w:val="00523C5B"/>
    <w:rsid w:val="0052448C"/>
    <w:rsid w:val="005245D9"/>
    <w:rsid w:val="00524DD0"/>
    <w:rsid w:val="0052604C"/>
    <w:rsid w:val="00530419"/>
    <w:rsid w:val="00530885"/>
    <w:rsid w:val="00531C4B"/>
    <w:rsid w:val="00532195"/>
    <w:rsid w:val="00532941"/>
    <w:rsid w:val="00532B38"/>
    <w:rsid w:val="00534F8C"/>
    <w:rsid w:val="00535131"/>
    <w:rsid w:val="00536BF5"/>
    <w:rsid w:val="00543908"/>
    <w:rsid w:val="00545B34"/>
    <w:rsid w:val="00547F45"/>
    <w:rsid w:val="00552CA0"/>
    <w:rsid w:val="00553184"/>
    <w:rsid w:val="005535CF"/>
    <w:rsid w:val="00554B47"/>
    <w:rsid w:val="00556749"/>
    <w:rsid w:val="00556DC7"/>
    <w:rsid w:val="0056153E"/>
    <w:rsid w:val="0056164D"/>
    <w:rsid w:val="00563631"/>
    <w:rsid w:val="00563B3B"/>
    <w:rsid w:val="00566FD0"/>
    <w:rsid w:val="005725B3"/>
    <w:rsid w:val="005736CD"/>
    <w:rsid w:val="005753EE"/>
    <w:rsid w:val="00577A72"/>
    <w:rsid w:val="00585448"/>
    <w:rsid w:val="00585B84"/>
    <w:rsid w:val="00586351"/>
    <w:rsid w:val="005877B4"/>
    <w:rsid w:val="005900E5"/>
    <w:rsid w:val="00592135"/>
    <w:rsid w:val="00592E38"/>
    <w:rsid w:val="00592EEF"/>
    <w:rsid w:val="00593806"/>
    <w:rsid w:val="00593B68"/>
    <w:rsid w:val="005A07D1"/>
    <w:rsid w:val="005A172A"/>
    <w:rsid w:val="005A299A"/>
    <w:rsid w:val="005A2ACB"/>
    <w:rsid w:val="005A2CCB"/>
    <w:rsid w:val="005A3A4F"/>
    <w:rsid w:val="005A60AD"/>
    <w:rsid w:val="005A6189"/>
    <w:rsid w:val="005A66B1"/>
    <w:rsid w:val="005A78F5"/>
    <w:rsid w:val="005B07CA"/>
    <w:rsid w:val="005B089C"/>
    <w:rsid w:val="005B1031"/>
    <w:rsid w:val="005B1411"/>
    <w:rsid w:val="005B4BA4"/>
    <w:rsid w:val="005B4E0B"/>
    <w:rsid w:val="005B5132"/>
    <w:rsid w:val="005C2986"/>
    <w:rsid w:val="005C383D"/>
    <w:rsid w:val="005C485E"/>
    <w:rsid w:val="005C48D9"/>
    <w:rsid w:val="005C75F4"/>
    <w:rsid w:val="005C79DB"/>
    <w:rsid w:val="005D2FDF"/>
    <w:rsid w:val="005D39D3"/>
    <w:rsid w:val="005D5DB5"/>
    <w:rsid w:val="005D5F56"/>
    <w:rsid w:val="005E0D46"/>
    <w:rsid w:val="005E214D"/>
    <w:rsid w:val="005E5579"/>
    <w:rsid w:val="005E5597"/>
    <w:rsid w:val="005F2400"/>
    <w:rsid w:val="005F2F47"/>
    <w:rsid w:val="005F52AD"/>
    <w:rsid w:val="005F5A21"/>
    <w:rsid w:val="005F6929"/>
    <w:rsid w:val="005F6B18"/>
    <w:rsid w:val="006008E3"/>
    <w:rsid w:val="00602853"/>
    <w:rsid w:val="006032F3"/>
    <w:rsid w:val="0060499E"/>
    <w:rsid w:val="00604B0F"/>
    <w:rsid w:val="0060586E"/>
    <w:rsid w:val="00605B73"/>
    <w:rsid w:val="00606F33"/>
    <w:rsid w:val="00607900"/>
    <w:rsid w:val="00607B95"/>
    <w:rsid w:val="006102CB"/>
    <w:rsid w:val="006104A4"/>
    <w:rsid w:val="00611223"/>
    <w:rsid w:val="0061450C"/>
    <w:rsid w:val="006153FD"/>
    <w:rsid w:val="0061681F"/>
    <w:rsid w:val="006170FC"/>
    <w:rsid w:val="006201EF"/>
    <w:rsid w:val="00620C1C"/>
    <w:rsid w:val="00627293"/>
    <w:rsid w:val="00631E05"/>
    <w:rsid w:val="00635577"/>
    <w:rsid w:val="00636160"/>
    <w:rsid w:val="006364B3"/>
    <w:rsid w:val="00637140"/>
    <w:rsid w:val="00640190"/>
    <w:rsid w:val="0064036E"/>
    <w:rsid w:val="00641413"/>
    <w:rsid w:val="00641738"/>
    <w:rsid w:val="00642A3D"/>
    <w:rsid w:val="00642AAF"/>
    <w:rsid w:val="00643860"/>
    <w:rsid w:val="00646C2A"/>
    <w:rsid w:val="006518D4"/>
    <w:rsid w:val="00652523"/>
    <w:rsid w:val="00652722"/>
    <w:rsid w:val="00652971"/>
    <w:rsid w:val="00653106"/>
    <w:rsid w:val="0065436B"/>
    <w:rsid w:val="006614BB"/>
    <w:rsid w:val="0066244E"/>
    <w:rsid w:val="00662742"/>
    <w:rsid w:val="006671DC"/>
    <w:rsid w:val="006710CF"/>
    <w:rsid w:val="00672612"/>
    <w:rsid w:val="00674B7B"/>
    <w:rsid w:val="006757CD"/>
    <w:rsid w:val="00675E1B"/>
    <w:rsid w:val="00680983"/>
    <w:rsid w:val="0068195C"/>
    <w:rsid w:val="0068757F"/>
    <w:rsid w:val="00691C06"/>
    <w:rsid w:val="00693838"/>
    <w:rsid w:val="00694215"/>
    <w:rsid w:val="00694EE6"/>
    <w:rsid w:val="006962EF"/>
    <w:rsid w:val="006A10BA"/>
    <w:rsid w:val="006A3F2F"/>
    <w:rsid w:val="006A577C"/>
    <w:rsid w:val="006B1266"/>
    <w:rsid w:val="006B1AAE"/>
    <w:rsid w:val="006B1E45"/>
    <w:rsid w:val="006B3923"/>
    <w:rsid w:val="006B4B5A"/>
    <w:rsid w:val="006B5F1E"/>
    <w:rsid w:val="006B6EFB"/>
    <w:rsid w:val="006B7F05"/>
    <w:rsid w:val="006C05D5"/>
    <w:rsid w:val="006C2C1E"/>
    <w:rsid w:val="006C32B7"/>
    <w:rsid w:val="006C5CC2"/>
    <w:rsid w:val="006D050F"/>
    <w:rsid w:val="006D0EB2"/>
    <w:rsid w:val="006D131F"/>
    <w:rsid w:val="006D25C7"/>
    <w:rsid w:val="006D2725"/>
    <w:rsid w:val="006D2C38"/>
    <w:rsid w:val="006D3BF4"/>
    <w:rsid w:val="006D54BE"/>
    <w:rsid w:val="006D7607"/>
    <w:rsid w:val="006E292D"/>
    <w:rsid w:val="006E32BD"/>
    <w:rsid w:val="006E6678"/>
    <w:rsid w:val="006E6C31"/>
    <w:rsid w:val="006E7422"/>
    <w:rsid w:val="006E7496"/>
    <w:rsid w:val="006F09EC"/>
    <w:rsid w:val="006F1970"/>
    <w:rsid w:val="006F3CBF"/>
    <w:rsid w:val="006F6590"/>
    <w:rsid w:val="00700005"/>
    <w:rsid w:val="00701976"/>
    <w:rsid w:val="00701E05"/>
    <w:rsid w:val="007042E1"/>
    <w:rsid w:val="007044F2"/>
    <w:rsid w:val="00704984"/>
    <w:rsid w:val="00704FB1"/>
    <w:rsid w:val="0070527F"/>
    <w:rsid w:val="0070792D"/>
    <w:rsid w:val="00707D2B"/>
    <w:rsid w:val="007111DF"/>
    <w:rsid w:val="00711CAF"/>
    <w:rsid w:val="00712CC1"/>
    <w:rsid w:val="00714B30"/>
    <w:rsid w:val="007158EF"/>
    <w:rsid w:val="0071714E"/>
    <w:rsid w:val="00722614"/>
    <w:rsid w:val="007227FD"/>
    <w:rsid w:val="00723BB1"/>
    <w:rsid w:val="007250F5"/>
    <w:rsid w:val="00726E17"/>
    <w:rsid w:val="00732BFE"/>
    <w:rsid w:val="0074192C"/>
    <w:rsid w:val="00741DE6"/>
    <w:rsid w:val="00742BF2"/>
    <w:rsid w:val="007436CD"/>
    <w:rsid w:val="00746136"/>
    <w:rsid w:val="00751574"/>
    <w:rsid w:val="00755800"/>
    <w:rsid w:val="00755AAB"/>
    <w:rsid w:val="00756CB1"/>
    <w:rsid w:val="0075748A"/>
    <w:rsid w:val="00760AC6"/>
    <w:rsid w:val="00761F50"/>
    <w:rsid w:val="00762A64"/>
    <w:rsid w:val="00762C62"/>
    <w:rsid w:val="00763C89"/>
    <w:rsid w:val="00764DE8"/>
    <w:rsid w:val="00764F7E"/>
    <w:rsid w:val="007670DF"/>
    <w:rsid w:val="0077007F"/>
    <w:rsid w:val="007702C5"/>
    <w:rsid w:val="0077093E"/>
    <w:rsid w:val="007712EC"/>
    <w:rsid w:val="00771F8C"/>
    <w:rsid w:val="00772F88"/>
    <w:rsid w:val="00776DA3"/>
    <w:rsid w:val="00777854"/>
    <w:rsid w:val="00780212"/>
    <w:rsid w:val="00780C58"/>
    <w:rsid w:val="00785107"/>
    <w:rsid w:val="0078625A"/>
    <w:rsid w:val="00786686"/>
    <w:rsid w:val="007939BB"/>
    <w:rsid w:val="007945CE"/>
    <w:rsid w:val="00794B6F"/>
    <w:rsid w:val="00795E43"/>
    <w:rsid w:val="00797683"/>
    <w:rsid w:val="00797835"/>
    <w:rsid w:val="007A06CA"/>
    <w:rsid w:val="007A09D9"/>
    <w:rsid w:val="007A10DF"/>
    <w:rsid w:val="007A174A"/>
    <w:rsid w:val="007A4021"/>
    <w:rsid w:val="007A5DC4"/>
    <w:rsid w:val="007A61E0"/>
    <w:rsid w:val="007B0563"/>
    <w:rsid w:val="007B22EF"/>
    <w:rsid w:val="007B3F98"/>
    <w:rsid w:val="007B6B24"/>
    <w:rsid w:val="007B7095"/>
    <w:rsid w:val="007C06CB"/>
    <w:rsid w:val="007C0CFD"/>
    <w:rsid w:val="007C372A"/>
    <w:rsid w:val="007C432A"/>
    <w:rsid w:val="007C5D0F"/>
    <w:rsid w:val="007C7879"/>
    <w:rsid w:val="007C7EDF"/>
    <w:rsid w:val="007D0235"/>
    <w:rsid w:val="007D06EB"/>
    <w:rsid w:val="007D1CD0"/>
    <w:rsid w:val="007D2B8B"/>
    <w:rsid w:val="007E27C4"/>
    <w:rsid w:val="007E7A4A"/>
    <w:rsid w:val="007F02B4"/>
    <w:rsid w:val="007F0921"/>
    <w:rsid w:val="007F17F8"/>
    <w:rsid w:val="007F271E"/>
    <w:rsid w:val="007F5691"/>
    <w:rsid w:val="007F63E0"/>
    <w:rsid w:val="007F7304"/>
    <w:rsid w:val="007F7B20"/>
    <w:rsid w:val="00800A76"/>
    <w:rsid w:val="008029B6"/>
    <w:rsid w:val="00802B76"/>
    <w:rsid w:val="0080393F"/>
    <w:rsid w:val="00806058"/>
    <w:rsid w:val="00807EE0"/>
    <w:rsid w:val="008101E7"/>
    <w:rsid w:val="00812450"/>
    <w:rsid w:val="00812A01"/>
    <w:rsid w:val="0081473A"/>
    <w:rsid w:val="00815025"/>
    <w:rsid w:val="00816BCF"/>
    <w:rsid w:val="008200C1"/>
    <w:rsid w:val="008204FA"/>
    <w:rsid w:val="00822F6B"/>
    <w:rsid w:val="00825502"/>
    <w:rsid w:val="0082753D"/>
    <w:rsid w:val="008277A6"/>
    <w:rsid w:val="008327E8"/>
    <w:rsid w:val="00833EC0"/>
    <w:rsid w:val="00833F5B"/>
    <w:rsid w:val="00834B94"/>
    <w:rsid w:val="00835B62"/>
    <w:rsid w:val="0083694D"/>
    <w:rsid w:val="00836FD3"/>
    <w:rsid w:val="0084216D"/>
    <w:rsid w:val="00843655"/>
    <w:rsid w:val="00843FCA"/>
    <w:rsid w:val="0084410D"/>
    <w:rsid w:val="00846400"/>
    <w:rsid w:val="00846904"/>
    <w:rsid w:val="008475B3"/>
    <w:rsid w:val="008479DF"/>
    <w:rsid w:val="00853AC7"/>
    <w:rsid w:val="00854526"/>
    <w:rsid w:val="00857C40"/>
    <w:rsid w:val="00862C96"/>
    <w:rsid w:val="00864644"/>
    <w:rsid w:val="00866031"/>
    <w:rsid w:val="008669B4"/>
    <w:rsid w:val="00867D9C"/>
    <w:rsid w:val="00869E07"/>
    <w:rsid w:val="00871E53"/>
    <w:rsid w:val="008733D0"/>
    <w:rsid w:val="00876CB1"/>
    <w:rsid w:val="00881D36"/>
    <w:rsid w:val="00882880"/>
    <w:rsid w:val="008828D8"/>
    <w:rsid w:val="0088519E"/>
    <w:rsid w:val="00886D75"/>
    <w:rsid w:val="0088705E"/>
    <w:rsid w:val="008917CF"/>
    <w:rsid w:val="00891ADE"/>
    <w:rsid w:val="008922C6"/>
    <w:rsid w:val="0089395A"/>
    <w:rsid w:val="0089545D"/>
    <w:rsid w:val="008969CF"/>
    <w:rsid w:val="008978B3"/>
    <w:rsid w:val="008A06A7"/>
    <w:rsid w:val="008A1146"/>
    <w:rsid w:val="008A34B9"/>
    <w:rsid w:val="008A3AF0"/>
    <w:rsid w:val="008A57B6"/>
    <w:rsid w:val="008A5E5D"/>
    <w:rsid w:val="008A7D6B"/>
    <w:rsid w:val="008B0C36"/>
    <w:rsid w:val="008B0FA1"/>
    <w:rsid w:val="008B108D"/>
    <w:rsid w:val="008B1627"/>
    <w:rsid w:val="008B2EC9"/>
    <w:rsid w:val="008B679A"/>
    <w:rsid w:val="008B7376"/>
    <w:rsid w:val="008C0A2D"/>
    <w:rsid w:val="008C0DA6"/>
    <w:rsid w:val="008C119D"/>
    <w:rsid w:val="008C23B4"/>
    <w:rsid w:val="008C35C7"/>
    <w:rsid w:val="008C463E"/>
    <w:rsid w:val="008C6A36"/>
    <w:rsid w:val="008C6BE5"/>
    <w:rsid w:val="008D267A"/>
    <w:rsid w:val="008D28A3"/>
    <w:rsid w:val="008D2C98"/>
    <w:rsid w:val="008D3FC3"/>
    <w:rsid w:val="008D4853"/>
    <w:rsid w:val="008E1570"/>
    <w:rsid w:val="008E189E"/>
    <w:rsid w:val="008E2225"/>
    <w:rsid w:val="008E441E"/>
    <w:rsid w:val="008E65A9"/>
    <w:rsid w:val="008F2E2C"/>
    <w:rsid w:val="008F3F69"/>
    <w:rsid w:val="008F5925"/>
    <w:rsid w:val="0090193E"/>
    <w:rsid w:val="00903232"/>
    <w:rsid w:val="00905358"/>
    <w:rsid w:val="00905E70"/>
    <w:rsid w:val="00905E7D"/>
    <w:rsid w:val="0090638D"/>
    <w:rsid w:val="00907043"/>
    <w:rsid w:val="0091116C"/>
    <w:rsid w:val="00911FD4"/>
    <w:rsid w:val="00912E7C"/>
    <w:rsid w:val="009142C9"/>
    <w:rsid w:val="00916059"/>
    <w:rsid w:val="00917523"/>
    <w:rsid w:val="00917FF9"/>
    <w:rsid w:val="00920059"/>
    <w:rsid w:val="00922426"/>
    <w:rsid w:val="009231E3"/>
    <w:rsid w:val="009239F5"/>
    <w:rsid w:val="00925425"/>
    <w:rsid w:val="00926814"/>
    <w:rsid w:val="009339D8"/>
    <w:rsid w:val="00935FB1"/>
    <w:rsid w:val="009365F4"/>
    <w:rsid w:val="00936704"/>
    <w:rsid w:val="00936811"/>
    <w:rsid w:val="00937350"/>
    <w:rsid w:val="00937558"/>
    <w:rsid w:val="009377A8"/>
    <w:rsid w:val="00941905"/>
    <w:rsid w:val="00944BD7"/>
    <w:rsid w:val="00947741"/>
    <w:rsid w:val="00950291"/>
    <w:rsid w:val="009512C8"/>
    <w:rsid w:val="009542BB"/>
    <w:rsid w:val="00955455"/>
    <w:rsid w:val="009555D1"/>
    <w:rsid w:val="00957382"/>
    <w:rsid w:val="009573DF"/>
    <w:rsid w:val="009607D5"/>
    <w:rsid w:val="00962A33"/>
    <w:rsid w:val="009702D7"/>
    <w:rsid w:val="00972100"/>
    <w:rsid w:val="009740E2"/>
    <w:rsid w:val="009754A8"/>
    <w:rsid w:val="009762C6"/>
    <w:rsid w:val="00977667"/>
    <w:rsid w:val="0097784F"/>
    <w:rsid w:val="009830D7"/>
    <w:rsid w:val="00987AE3"/>
    <w:rsid w:val="00987FF6"/>
    <w:rsid w:val="00991237"/>
    <w:rsid w:val="009943BB"/>
    <w:rsid w:val="00996350"/>
    <w:rsid w:val="009977EF"/>
    <w:rsid w:val="009A1101"/>
    <w:rsid w:val="009A1F30"/>
    <w:rsid w:val="009A26DA"/>
    <w:rsid w:val="009A3C19"/>
    <w:rsid w:val="009A57EF"/>
    <w:rsid w:val="009B288A"/>
    <w:rsid w:val="009B3447"/>
    <w:rsid w:val="009B4A60"/>
    <w:rsid w:val="009B5764"/>
    <w:rsid w:val="009C1F86"/>
    <w:rsid w:val="009C21B3"/>
    <w:rsid w:val="009C2B42"/>
    <w:rsid w:val="009C57E8"/>
    <w:rsid w:val="009C6C7C"/>
    <w:rsid w:val="009D04C0"/>
    <w:rsid w:val="009D19CD"/>
    <w:rsid w:val="009D32AE"/>
    <w:rsid w:val="009D3381"/>
    <w:rsid w:val="009D5342"/>
    <w:rsid w:val="009D6931"/>
    <w:rsid w:val="009E10A1"/>
    <w:rsid w:val="009E420D"/>
    <w:rsid w:val="009E6C11"/>
    <w:rsid w:val="009F144F"/>
    <w:rsid w:val="009F19D6"/>
    <w:rsid w:val="009F5061"/>
    <w:rsid w:val="009F513D"/>
    <w:rsid w:val="009F5429"/>
    <w:rsid w:val="009F6DC6"/>
    <w:rsid w:val="009F6FC4"/>
    <w:rsid w:val="00A01F7C"/>
    <w:rsid w:val="00A0353B"/>
    <w:rsid w:val="00A07432"/>
    <w:rsid w:val="00A1047D"/>
    <w:rsid w:val="00A10612"/>
    <w:rsid w:val="00A12021"/>
    <w:rsid w:val="00A135E7"/>
    <w:rsid w:val="00A22744"/>
    <w:rsid w:val="00A22DB2"/>
    <w:rsid w:val="00A230F9"/>
    <w:rsid w:val="00A27FCC"/>
    <w:rsid w:val="00A3055A"/>
    <w:rsid w:val="00A3299C"/>
    <w:rsid w:val="00A32FE7"/>
    <w:rsid w:val="00A37B1A"/>
    <w:rsid w:val="00A37E9F"/>
    <w:rsid w:val="00A40ADE"/>
    <w:rsid w:val="00A41383"/>
    <w:rsid w:val="00A42A7D"/>
    <w:rsid w:val="00A43660"/>
    <w:rsid w:val="00A51D32"/>
    <w:rsid w:val="00A53A19"/>
    <w:rsid w:val="00A554A9"/>
    <w:rsid w:val="00A56C88"/>
    <w:rsid w:val="00A5797B"/>
    <w:rsid w:val="00A623D6"/>
    <w:rsid w:val="00A63DD7"/>
    <w:rsid w:val="00A65E5A"/>
    <w:rsid w:val="00A6611B"/>
    <w:rsid w:val="00A67F44"/>
    <w:rsid w:val="00A702CC"/>
    <w:rsid w:val="00A70B3D"/>
    <w:rsid w:val="00A70DFB"/>
    <w:rsid w:val="00A72A25"/>
    <w:rsid w:val="00A73437"/>
    <w:rsid w:val="00A82C57"/>
    <w:rsid w:val="00A84391"/>
    <w:rsid w:val="00A8640A"/>
    <w:rsid w:val="00A87E7C"/>
    <w:rsid w:val="00A87F7A"/>
    <w:rsid w:val="00A905F1"/>
    <w:rsid w:val="00A928A2"/>
    <w:rsid w:val="00A94EDE"/>
    <w:rsid w:val="00A96367"/>
    <w:rsid w:val="00A9647B"/>
    <w:rsid w:val="00A96BC9"/>
    <w:rsid w:val="00A96BFA"/>
    <w:rsid w:val="00A96DEC"/>
    <w:rsid w:val="00AA05CB"/>
    <w:rsid w:val="00AA0C48"/>
    <w:rsid w:val="00AA1003"/>
    <w:rsid w:val="00AA21E7"/>
    <w:rsid w:val="00AA7E72"/>
    <w:rsid w:val="00AB1817"/>
    <w:rsid w:val="00AB30E5"/>
    <w:rsid w:val="00AB40E2"/>
    <w:rsid w:val="00AB5FBD"/>
    <w:rsid w:val="00AB6FC6"/>
    <w:rsid w:val="00AC728D"/>
    <w:rsid w:val="00AC7AE4"/>
    <w:rsid w:val="00AD0CF9"/>
    <w:rsid w:val="00AE2869"/>
    <w:rsid w:val="00AE336E"/>
    <w:rsid w:val="00AE54E8"/>
    <w:rsid w:val="00AF180D"/>
    <w:rsid w:val="00AF3237"/>
    <w:rsid w:val="00AF4912"/>
    <w:rsid w:val="00AF494F"/>
    <w:rsid w:val="00AF7DFD"/>
    <w:rsid w:val="00B01356"/>
    <w:rsid w:val="00B01AA4"/>
    <w:rsid w:val="00B04626"/>
    <w:rsid w:val="00B062A0"/>
    <w:rsid w:val="00B072D5"/>
    <w:rsid w:val="00B1014B"/>
    <w:rsid w:val="00B10202"/>
    <w:rsid w:val="00B10C75"/>
    <w:rsid w:val="00B1282C"/>
    <w:rsid w:val="00B133B8"/>
    <w:rsid w:val="00B13D4C"/>
    <w:rsid w:val="00B14375"/>
    <w:rsid w:val="00B15617"/>
    <w:rsid w:val="00B177DD"/>
    <w:rsid w:val="00B17DE0"/>
    <w:rsid w:val="00B17E19"/>
    <w:rsid w:val="00B216D4"/>
    <w:rsid w:val="00B21AFB"/>
    <w:rsid w:val="00B2215C"/>
    <w:rsid w:val="00B22839"/>
    <w:rsid w:val="00B260F2"/>
    <w:rsid w:val="00B30100"/>
    <w:rsid w:val="00B35026"/>
    <w:rsid w:val="00B360CE"/>
    <w:rsid w:val="00B43572"/>
    <w:rsid w:val="00B438F9"/>
    <w:rsid w:val="00B43BC6"/>
    <w:rsid w:val="00B44A07"/>
    <w:rsid w:val="00B45673"/>
    <w:rsid w:val="00B45C91"/>
    <w:rsid w:val="00B463EF"/>
    <w:rsid w:val="00B471CD"/>
    <w:rsid w:val="00B50C54"/>
    <w:rsid w:val="00B50FE7"/>
    <w:rsid w:val="00B52C17"/>
    <w:rsid w:val="00B55F8B"/>
    <w:rsid w:val="00B61C53"/>
    <w:rsid w:val="00B63D2A"/>
    <w:rsid w:val="00B66272"/>
    <w:rsid w:val="00B674A6"/>
    <w:rsid w:val="00B70B2B"/>
    <w:rsid w:val="00B71783"/>
    <w:rsid w:val="00B72E59"/>
    <w:rsid w:val="00B76386"/>
    <w:rsid w:val="00B766BC"/>
    <w:rsid w:val="00B773F1"/>
    <w:rsid w:val="00B81C0A"/>
    <w:rsid w:val="00B82785"/>
    <w:rsid w:val="00B87BBC"/>
    <w:rsid w:val="00B90BD3"/>
    <w:rsid w:val="00B92D49"/>
    <w:rsid w:val="00B949BD"/>
    <w:rsid w:val="00B95402"/>
    <w:rsid w:val="00B95A43"/>
    <w:rsid w:val="00BA1D01"/>
    <w:rsid w:val="00BA25C2"/>
    <w:rsid w:val="00BA2A5D"/>
    <w:rsid w:val="00BA41D7"/>
    <w:rsid w:val="00BB0729"/>
    <w:rsid w:val="00BB291A"/>
    <w:rsid w:val="00BB3927"/>
    <w:rsid w:val="00BB3D41"/>
    <w:rsid w:val="00BB4201"/>
    <w:rsid w:val="00BB4881"/>
    <w:rsid w:val="00BB742F"/>
    <w:rsid w:val="00BC1174"/>
    <w:rsid w:val="00BC1B7E"/>
    <w:rsid w:val="00BC3A97"/>
    <w:rsid w:val="00BC5A00"/>
    <w:rsid w:val="00BC69AD"/>
    <w:rsid w:val="00BD201A"/>
    <w:rsid w:val="00BD5F80"/>
    <w:rsid w:val="00BD71FA"/>
    <w:rsid w:val="00BE06B3"/>
    <w:rsid w:val="00BE2B06"/>
    <w:rsid w:val="00BE37D2"/>
    <w:rsid w:val="00BE4346"/>
    <w:rsid w:val="00BE5CCB"/>
    <w:rsid w:val="00BE6155"/>
    <w:rsid w:val="00BF3373"/>
    <w:rsid w:val="00BF3514"/>
    <w:rsid w:val="00BF5087"/>
    <w:rsid w:val="00BF55E2"/>
    <w:rsid w:val="00BF5DBF"/>
    <w:rsid w:val="00BF7446"/>
    <w:rsid w:val="00C00E50"/>
    <w:rsid w:val="00C0176D"/>
    <w:rsid w:val="00C03445"/>
    <w:rsid w:val="00C0386C"/>
    <w:rsid w:val="00C045A7"/>
    <w:rsid w:val="00C06E10"/>
    <w:rsid w:val="00C10718"/>
    <w:rsid w:val="00C12F74"/>
    <w:rsid w:val="00C14E41"/>
    <w:rsid w:val="00C1613A"/>
    <w:rsid w:val="00C1729C"/>
    <w:rsid w:val="00C177F4"/>
    <w:rsid w:val="00C20911"/>
    <w:rsid w:val="00C21579"/>
    <w:rsid w:val="00C2288B"/>
    <w:rsid w:val="00C2299F"/>
    <w:rsid w:val="00C23021"/>
    <w:rsid w:val="00C33BF1"/>
    <w:rsid w:val="00C34D0D"/>
    <w:rsid w:val="00C3735C"/>
    <w:rsid w:val="00C3757A"/>
    <w:rsid w:val="00C420FA"/>
    <w:rsid w:val="00C42AA5"/>
    <w:rsid w:val="00C42ED4"/>
    <w:rsid w:val="00C43B03"/>
    <w:rsid w:val="00C4452C"/>
    <w:rsid w:val="00C46154"/>
    <w:rsid w:val="00C50E56"/>
    <w:rsid w:val="00C51F6E"/>
    <w:rsid w:val="00C5307D"/>
    <w:rsid w:val="00C536C9"/>
    <w:rsid w:val="00C54054"/>
    <w:rsid w:val="00C560C0"/>
    <w:rsid w:val="00C56539"/>
    <w:rsid w:val="00C617E0"/>
    <w:rsid w:val="00C64D41"/>
    <w:rsid w:val="00C66E48"/>
    <w:rsid w:val="00C70FC4"/>
    <w:rsid w:val="00C731D5"/>
    <w:rsid w:val="00C73D9C"/>
    <w:rsid w:val="00C74E4E"/>
    <w:rsid w:val="00C76CC6"/>
    <w:rsid w:val="00C807EA"/>
    <w:rsid w:val="00C80EBB"/>
    <w:rsid w:val="00C81660"/>
    <w:rsid w:val="00C81D44"/>
    <w:rsid w:val="00C831FA"/>
    <w:rsid w:val="00C83660"/>
    <w:rsid w:val="00C837E3"/>
    <w:rsid w:val="00C85B8F"/>
    <w:rsid w:val="00C90F38"/>
    <w:rsid w:val="00C94DAE"/>
    <w:rsid w:val="00C956A6"/>
    <w:rsid w:val="00C96AFC"/>
    <w:rsid w:val="00CA01D1"/>
    <w:rsid w:val="00CA0B6B"/>
    <w:rsid w:val="00CA0E20"/>
    <w:rsid w:val="00CA1D72"/>
    <w:rsid w:val="00CA2D09"/>
    <w:rsid w:val="00CA46A4"/>
    <w:rsid w:val="00CA5409"/>
    <w:rsid w:val="00CB3E62"/>
    <w:rsid w:val="00CB420B"/>
    <w:rsid w:val="00CB4870"/>
    <w:rsid w:val="00CB5179"/>
    <w:rsid w:val="00CB628E"/>
    <w:rsid w:val="00CB7529"/>
    <w:rsid w:val="00CB787E"/>
    <w:rsid w:val="00CBE881"/>
    <w:rsid w:val="00CC01A4"/>
    <w:rsid w:val="00CC178B"/>
    <w:rsid w:val="00CC4996"/>
    <w:rsid w:val="00CC51A8"/>
    <w:rsid w:val="00CC6C45"/>
    <w:rsid w:val="00CD1BB7"/>
    <w:rsid w:val="00CD393B"/>
    <w:rsid w:val="00CD4E01"/>
    <w:rsid w:val="00CD5A99"/>
    <w:rsid w:val="00CE0F6F"/>
    <w:rsid w:val="00CE1B67"/>
    <w:rsid w:val="00CE2A25"/>
    <w:rsid w:val="00CE3749"/>
    <w:rsid w:val="00CE6580"/>
    <w:rsid w:val="00CE6B96"/>
    <w:rsid w:val="00CF047E"/>
    <w:rsid w:val="00CF1858"/>
    <w:rsid w:val="00CF1F0C"/>
    <w:rsid w:val="00CF2C73"/>
    <w:rsid w:val="00CF42DF"/>
    <w:rsid w:val="00CF713C"/>
    <w:rsid w:val="00CF74C3"/>
    <w:rsid w:val="00CF77CD"/>
    <w:rsid w:val="00CF7B9F"/>
    <w:rsid w:val="00D001FD"/>
    <w:rsid w:val="00D002D7"/>
    <w:rsid w:val="00D01F49"/>
    <w:rsid w:val="00D0528F"/>
    <w:rsid w:val="00D055DB"/>
    <w:rsid w:val="00D06A0F"/>
    <w:rsid w:val="00D06C0A"/>
    <w:rsid w:val="00D1156A"/>
    <w:rsid w:val="00D11E2F"/>
    <w:rsid w:val="00D11EA7"/>
    <w:rsid w:val="00D128B8"/>
    <w:rsid w:val="00D13AA5"/>
    <w:rsid w:val="00D16397"/>
    <w:rsid w:val="00D169C6"/>
    <w:rsid w:val="00D17540"/>
    <w:rsid w:val="00D1759B"/>
    <w:rsid w:val="00D20A24"/>
    <w:rsid w:val="00D21171"/>
    <w:rsid w:val="00D21912"/>
    <w:rsid w:val="00D2333D"/>
    <w:rsid w:val="00D23CAB"/>
    <w:rsid w:val="00D25AA2"/>
    <w:rsid w:val="00D26223"/>
    <w:rsid w:val="00D262E4"/>
    <w:rsid w:val="00D27F8E"/>
    <w:rsid w:val="00D34EA4"/>
    <w:rsid w:val="00D37932"/>
    <w:rsid w:val="00D406F3"/>
    <w:rsid w:val="00D410DF"/>
    <w:rsid w:val="00D419A8"/>
    <w:rsid w:val="00D41DFC"/>
    <w:rsid w:val="00D42070"/>
    <w:rsid w:val="00D42473"/>
    <w:rsid w:val="00D427EE"/>
    <w:rsid w:val="00D45A9F"/>
    <w:rsid w:val="00D467B3"/>
    <w:rsid w:val="00D470FA"/>
    <w:rsid w:val="00D47D6B"/>
    <w:rsid w:val="00D52638"/>
    <w:rsid w:val="00D54BC4"/>
    <w:rsid w:val="00D577C7"/>
    <w:rsid w:val="00D57A74"/>
    <w:rsid w:val="00D57AC7"/>
    <w:rsid w:val="00D60039"/>
    <w:rsid w:val="00D64E55"/>
    <w:rsid w:val="00D66004"/>
    <w:rsid w:val="00D67BFD"/>
    <w:rsid w:val="00D67D03"/>
    <w:rsid w:val="00D753A1"/>
    <w:rsid w:val="00D82BE3"/>
    <w:rsid w:val="00D831D2"/>
    <w:rsid w:val="00D84F62"/>
    <w:rsid w:val="00D85DA2"/>
    <w:rsid w:val="00D911A8"/>
    <w:rsid w:val="00D91837"/>
    <w:rsid w:val="00D91C14"/>
    <w:rsid w:val="00D922B5"/>
    <w:rsid w:val="00D932E3"/>
    <w:rsid w:val="00D936B6"/>
    <w:rsid w:val="00D94FAC"/>
    <w:rsid w:val="00D95132"/>
    <w:rsid w:val="00D95CA3"/>
    <w:rsid w:val="00DA16D4"/>
    <w:rsid w:val="00DA221A"/>
    <w:rsid w:val="00DA24A1"/>
    <w:rsid w:val="00DA37B1"/>
    <w:rsid w:val="00DA55F8"/>
    <w:rsid w:val="00DA55FA"/>
    <w:rsid w:val="00DA5972"/>
    <w:rsid w:val="00DB17F2"/>
    <w:rsid w:val="00DB30F5"/>
    <w:rsid w:val="00DB34FD"/>
    <w:rsid w:val="00DB452D"/>
    <w:rsid w:val="00DB4B34"/>
    <w:rsid w:val="00DB615E"/>
    <w:rsid w:val="00DB6E71"/>
    <w:rsid w:val="00DC734B"/>
    <w:rsid w:val="00DE42A5"/>
    <w:rsid w:val="00DE463B"/>
    <w:rsid w:val="00DE5832"/>
    <w:rsid w:val="00DE5EAE"/>
    <w:rsid w:val="00DE5F14"/>
    <w:rsid w:val="00DE7B47"/>
    <w:rsid w:val="00DE7DBE"/>
    <w:rsid w:val="00DF073F"/>
    <w:rsid w:val="00DF10D5"/>
    <w:rsid w:val="00DF3C0F"/>
    <w:rsid w:val="00DF458D"/>
    <w:rsid w:val="00E01023"/>
    <w:rsid w:val="00E0233B"/>
    <w:rsid w:val="00E0284C"/>
    <w:rsid w:val="00E02F18"/>
    <w:rsid w:val="00E0487F"/>
    <w:rsid w:val="00E04F8C"/>
    <w:rsid w:val="00E0580B"/>
    <w:rsid w:val="00E112DD"/>
    <w:rsid w:val="00E137D6"/>
    <w:rsid w:val="00E1488C"/>
    <w:rsid w:val="00E153F4"/>
    <w:rsid w:val="00E25C65"/>
    <w:rsid w:val="00E272AF"/>
    <w:rsid w:val="00E32575"/>
    <w:rsid w:val="00E329C0"/>
    <w:rsid w:val="00E3385E"/>
    <w:rsid w:val="00E37275"/>
    <w:rsid w:val="00E42723"/>
    <w:rsid w:val="00E43F15"/>
    <w:rsid w:val="00E455FD"/>
    <w:rsid w:val="00E45F08"/>
    <w:rsid w:val="00E46202"/>
    <w:rsid w:val="00E46D1D"/>
    <w:rsid w:val="00E477C4"/>
    <w:rsid w:val="00E514A2"/>
    <w:rsid w:val="00E51C6F"/>
    <w:rsid w:val="00E5278C"/>
    <w:rsid w:val="00E5643D"/>
    <w:rsid w:val="00E56B24"/>
    <w:rsid w:val="00E60061"/>
    <w:rsid w:val="00E61BA6"/>
    <w:rsid w:val="00E61CEE"/>
    <w:rsid w:val="00E6242E"/>
    <w:rsid w:val="00E62902"/>
    <w:rsid w:val="00E6418C"/>
    <w:rsid w:val="00E65A13"/>
    <w:rsid w:val="00E67594"/>
    <w:rsid w:val="00E7035C"/>
    <w:rsid w:val="00E70819"/>
    <w:rsid w:val="00E71BA0"/>
    <w:rsid w:val="00E72B51"/>
    <w:rsid w:val="00E73787"/>
    <w:rsid w:val="00E7383F"/>
    <w:rsid w:val="00E74440"/>
    <w:rsid w:val="00E7496F"/>
    <w:rsid w:val="00E754EB"/>
    <w:rsid w:val="00E75EA1"/>
    <w:rsid w:val="00E763C3"/>
    <w:rsid w:val="00E764BD"/>
    <w:rsid w:val="00E77539"/>
    <w:rsid w:val="00E80767"/>
    <w:rsid w:val="00E81123"/>
    <w:rsid w:val="00E83672"/>
    <w:rsid w:val="00E847CF"/>
    <w:rsid w:val="00E84D9F"/>
    <w:rsid w:val="00E86022"/>
    <w:rsid w:val="00E87795"/>
    <w:rsid w:val="00E9057C"/>
    <w:rsid w:val="00E907B3"/>
    <w:rsid w:val="00E91597"/>
    <w:rsid w:val="00E92EAD"/>
    <w:rsid w:val="00E93FF4"/>
    <w:rsid w:val="00E9453B"/>
    <w:rsid w:val="00E94D8E"/>
    <w:rsid w:val="00E96E03"/>
    <w:rsid w:val="00E976AE"/>
    <w:rsid w:val="00EA0663"/>
    <w:rsid w:val="00EA0A06"/>
    <w:rsid w:val="00EA16D4"/>
    <w:rsid w:val="00EA2231"/>
    <w:rsid w:val="00EA2AC5"/>
    <w:rsid w:val="00EA2F1E"/>
    <w:rsid w:val="00EA54EE"/>
    <w:rsid w:val="00EB261C"/>
    <w:rsid w:val="00EB5473"/>
    <w:rsid w:val="00EB6F82"/>
    <w:rsid w:val="00EC0472"/>
    <w:rsid w:val="00EC0779"/>
    <w:rsid w:val="00EC376C"/>
    <w:rsid w:val="00ED3B3D"/>
    <w:rsid w:val="00ED416B"/>
    <w:rsid w:val="00ED4F40"/>
    <w:rsid w:val="00EE141D"/>
    <w:rsid w:val="00EE182D"/>
    <w:rsid w:val="00EE2AEC"/>
    <w:rsid w:val="00EE3AEF"/>
    <w:rsid w:val="00EE3DB4"/>
    <w:rsid w:val="00EF44C0"/>
    <w:rsid w:val="00EF453F"/>
    <w:rsid w:val="00EF7BB7"/>
    <w:rsid w:val="00EF7BFC"/>
    <w:rsid w:val="00F0000D"/>
    <w:rsid w:val="00F0024A"/>
    <w:rsid w:val="00F0030A"/>
    <w:rsid w:val="00F00EDC"/>
    <w:rsid w:val="00F02504"/>
    <w:rsid w:val="00F03DDA"/>
    <w:rsid w:val="00F05B7F"/>
    <w:rsid w:val="00F0735A"/>
    <w:rsid w:val="00F1145E"/>
    <w:rsid w:val="00F1225C"/>
    <w:rsid w:val="00F129EE"/>
    <w:rsid w:val="00F12C63"/>
    <w:rsid w:val="00F136E3"/>
    <w:rsid w:val="00F153B5"/>
    <w:rsid w:val="00F1768C"/>
    <w:rsid w:val="00F2007B"/>
    <w:rsid w:val="00F222CF"/>
    <w:rsid w:val="00F22374"/>
    <w:rsid w:val="00F329CF"/>
    <w:rsid w:val="00F333DC"/>
    <w:rsid w:val="00F34C87"/>
    <w:rsid w:val="00F35F4B"/>
    <w:rsid w:val="00F37220"/>
    <w:rsid w:val="00F4441E"/>
    <w:rsid w:val="00F44EA3"/>
    <w:rsid w:val="00F47798"/>
    <w:rsid w:val="00F50097"/>
    <w:rsid w:val="00F50404"/>
    <w:rsid w:val="00F5140C"/>
    <w:rsid w:val="00F51CD8"/>
    <w:rsid w:val="00F54CA6"/>
    <w:rsid w:val="00F55F65"/>
    <w:rsid w:val="00F574B6"/>
    <w:rsid w:val="00F57AF3"/>
    <w:rsid w:val="00F600E3"/>
    <w:rsid w:val="00F60F5F"/>
    <w:rsid w:val="00F61B4D"/>
    <w:rsid w:val="00F65446"/>
    <w:rsid w:val="00F67194"/>
    <w:rsid w:val="00F7112E"/>
    <w:rsid w:val="00F74144"/>
    <w:rsid w:val="00F74149"/>
    <w:rsid w:val="00F7494B"/>
    <w:rsid w:val="00F74F2B"/>
    <w:rsid w:val="00F7530C"/>
    <w:rsid w:val="00F816F8"/>
    <w:rsid w:val="00F81FB8"/>
    <w:rsid w:val="00F85967"/>
    <w:rsid w:val="00F86F06"/>
    <w:rsid w:val="00F909D1"/>
    <w:rsid w:val="00F91296"/>
    <w:rsid w:val="00F92BE5"/>
    <w:rsid w:val="00F958C0"/>
    <w:rsid w:val="00F95C32"/>
    <w:rsid w:val="00F9714A"/>
    <w:rsid w:val="00F97FE1"/>
    <w:rsid w:val="00FA142F"/>
    <w:rsid w:val="00FA169C"/>
    <w:rsid w:val="00FA4AEF"/>
    <w:rsid w:val="00FA54A9"/>
    <w:rsid w:val="00FA6725"/>
    <w:rsid w:val="00FB0753"/>
    <w:rsid w:val="00FB1004"/>
    <w:rsid w:val="00FB173F"/>
    <w:rsid w:val="00FB2F5B"/>
    <w:rsid w:val="00FB34E8"/>
    <w:rsid w:val="00FC105E"/>
    <w:rsid w:val="00FC3788"/>
    <w:rsid w:val="00FC492B"/>
    <w:rsid w:val="00FC5416"/>
    <w:rsid w:val="00FC66AF"/>
    <w:rsid w:val="00FD0D32"/>
    <w:rsid w:val="00FD1E16"/>
    <w:rsid w:val="00FD22D1"/>
    <w:rsid w:val="00FD3AA5"/>
    <w:rsid w:val="00FD4C68"/>
    <w:rsid w:val="00FD5614"/>
    <w:rsid w:val="00FD6576"/>
    <w:rsid w:val="00FE19AE"/>
    <w:rsid w:val="00FE21D8"/>
    <w:rsid w:val="00FE35C0"/>
    <w:rsid w:val="00FE4EDE"/>
    <w:rsid w:val="00FE554A"/>
    <w:rsid w:val="00FF0B30"/>
    <w:rsid w:val="00FF32C4"/>
    <w:rsid w:val="00FF3379"/>
    <w:rsid w:val="00FF40D4"/>
    <w:rsid w:val="00FF5DFD"/>
    <w:rsid w:val="00FF77C3"/>
    <w:rsid w:val="01245579"/>
    <w:rsid w:val="012A5490"/>
    <w:rsid w:val="01C45054"/>
    <w:rsid w:val="021B6592"/>
    <w:rsid w:val="028735FA"/>
    <w:rsid w:val="02A81031"/>
    <w:rsid w:val="036923EE"/>
    <w:rsid w:val="0372CFAE"/>
    <w:rsid w:val="03D79B39"/>
    <w:rsid w:val="03F759BC"/>
    <w:rsid w:val="04F6ABD7"/>
    <w:rsid w:val="05A6BE92"/>
    <w:rsid w:val="05B9BFD0"/>
    <w:rsid w:val="05EDBC15"/>
    <w:rsid w:val="06351833"/>
    <w:rsid w:val="0653757C"/>
    <w:rsid w:val="066F77AC"/>
    <w:rsid w:val="06A7082C"/>
    <w:rsid w:val="07877205"/>
    <w:rsid w:val="079462C6"/>
    <w:rsid w:val="079E4FCB"/>
    <w:rsid w:val="07A58A38"/>
    <w:rsid w:val="07A6D616"/>
    <w:rsid w:val="07D29EC8"/>
    <w:rsid w:val="0907B886"/>
    <w:rsid w:val="091570F3"/>
    <w:rsid w:val="0954D21D"/>
    <w:rsid w:val="0A15E87F"/>
    <w:rsid w:val="0A525B74"/>
    <w:rsid w:val="0A74432B"/>
    <w:rsid w:val="0AE7BE4D"/>
    <w:rsid w:val="0B5BCAFB"/>
    <w:rsid w:val="0BAAF57A"/>
    <w:rsid w:val="0BEE2BD5"/>
    <w:rsid w:val="0C19BFE3"/>
    <w:rsid w:val="0CBFA35B"/>
    <w:rsid w:val="0CE96CAA"/>
    <w:rsid w:val="0CEC5777"/>
    <w:rsid w:val="0D0FD1AF"/>
    <w:rsid w:val="0D368D77"/>
    <w:rsid w:val="0D3AA43C"/>
    <w:rsid w:val="0D9BC4ED"/>
    <w:rsid w:val="0DF5A41F"/>
    <w:rsid w:val="0E197F77"/>
    <w:rsid w:val="0EBBB190"/>
    <w:rsid w:val="0EDB9DF2"/>
    <w:rsid w:val="0F4DA8DD"/>
    <w:rsid w:val="0F6C0CB6"/>
    <w:rsid w:val="0F74F942"/>
    <w:rsid w:val="0F80CFED"/>
    <w:rsid w:val="0F906532"/>
    <w:rsid w:val="0FB5AC84"/>
    <w:rsid w:val="100B816C"/>
    <w:rsid w:val="107003F5"/>
    <w:rsid w:val="108B05BD"/>
    <w:rsid w:val="109154A1"/>
    <w:rsid w:val="114AF37E"/>
    <w:rsid w:val="11542866"/>
    <w:rsid w:val="118E878C"/>
    <w:rsid w:val="11D187FA"/>
    <w:rsid w:val="11E2DECE"/>
    <w:rsid w:val="1236AB7E"/>
    <w:rsid w:val="12ED0C13"/>
    <w:rsid w:val="132C19B0"/>
    <w:rsid w:val="14079DA0"/>
    <w:rsid w:val="145B27C0"/>
    <w:rsid w:val="14CC3353"/>
    <w:rsid w:val="14D3BDC0"/>
    <w:rsid w:val="153FC181"/>
    <w:rsid w:val="157D6166"/>
    <w:rsid w:val="15C8CB14"/>
    <w:rsid w:val="163A0AFC"/>
    <w:rsid w:val="1675FEE2"/>
    <w:rsid w:val="172D31D2"/>
    <w:rsid w:val="17385AF2"/>
    <w:rsid w:val="1773374E"/>
    <w:rsid w:val="177B9B6E"/>
    <w:rsid w:val="17A47EAD"/>
    <w:rsid w:val="17DF401A"/>
    <w:rsid w:val="17E8BB41"/>
    <w:rsid w:val="17F12735"/>
    <w:rsid w:val="1872C8E0"/>
    <w:rsid w:val="18AD241A"/>
    <w:rsid w:val="18AEA202"/>
    <w:rsid w:val="18E4B0D1"/>
    <w:rsid w:val="1A78DC08"/>
    <w:rsid w:val="1ABB4321"/>
    <w:rsid w:val="1B2BD49F"/>
    <w:rsid w:val="1B353263"/>
    <w:rsid w:val="1BA39651"/>
    <w:rsid w:val="1BE600D8"/>
    <w:rsid w:val="1C0BF7E4"/>
    <w:rsid w:val="1C4AFC0D"/>
    <w:rsid w:val="1C7EF50C"/>
    <w:rsid w:val="1CD5A62E"/>
    <w:rsid w:val="1D199CF6"/>
    <w:rsid w:val="1D72B1FE"/>
    <w:rsid w:val="1D9DDDE0"/>
    <w:rsid w:val="1DDB3A6F"/>
    <w:rsid w:val="1E587206"/>
    <w:rsid w:val="1E59EC53"/>
    <w:rsid w:val="1E68BD08"/>
    <w:rsid w:val="1EBA65BE"/>
    <w:rsid w:val="1FCE0462"/>
    <w:rsid w:val="1FDBC324"/>
    <w:rsid w:val="203F7828"/>
    <w:rsid w:val="21219559"/>
    <w:rsid w:val="214E0B39"/>
    <w:rsid w:val="217B4F58"/>
    <w:rsid w:val="225360BC"/>
    <w:rsid w:val="226A8B9C"/>
    <w:rsid w:val="22E592C1"/>
    <w:rsid w:val="22EED71A"/>
    <w:rsid w:val="2310957E"/>
    <w:rsid w:val="2346454E"/>
    <w:rsid w:val="23EC6692"/>
    <w:rsid w:val="241BAFC0"/>
    <w:rsid w:val="247D3D63"/>
    <w:rsid w:val="24A3B799"/>
    <w:rsid w:val="25460DDB"/>
    <w:rsid w:val="25ADBAD8"/>
    <w:rsid w:val="25CF979B"/>
    <w:rsid w:val="25E0402D"/>
    <w:rsid w:val="25E61829"/>
    <w:rsid w:val="2613C2B0"/>
    <w:rsid w:val="263BC806"/>
    <w:rsid w:val="272C59F4"/>
    <w:rsid w:val="274499CA"/>
    <w:rsid w:val="275B5334"/>
    <w:rsid w:val="275E1AA6"/>
    <w:rsid w:val="278BEA73"/>
    <w:rsid w:val="2795B454"/>
    <w:rsid w:val="27C4455F"/>
    <w:rsid w:val="27D2D822"/>
    <w:rsid w:val="283F3358"/>
    <w:rsid w:val="28601602"/>
    <w:rsid w:val="28EBF279"/>
    <w:rsid w:val="28F788B1"/>
    <w:rsid w:val="2901BBCD"/>
    <w:rsid w:val="29029A87"/>
    <w:rsid w:val="2903EC61"/>
    <w:rsid w:val="2992CCA5"/>
    <w:rsid w:val="2AA43C93"/>
    <w:rsid w:val="2B072C3D"/>
    <w:rsid w:val="2B98E7C4"/>
    <w:rsid w:val="2BBF59E6"/>
    <w:rsid w:val="2BFA6486"/>
    <w:rsid w:val="2C56A7B1"/>
    <w:rsid w:val="2D06710F"/>
    <w:rsid w:val="2D36B7CE"/>
    <w:rsid w:val="2D69CCF1"/>
    <w:rsid w:val="2E1C16AD"/>
    <w:rsid w:val="2E7C242E"/>
    <w:rsid w:val="2E967E41"/>
    <w:rsid w:val="2ED26E8B"/>
    <w:rsid w:val="2EE14E38"/>
    <w:rsid w:val="2EF3A87B"/>
    <w:rsid w:val="2EFEF774"/>
    <w:rsid w:val="2F1C89C3"/>
    <w:rsid w:val="2F53B248"/>
    <w:rsid w:val="2F78B220"/>
    <w:rsid w:val="310F131C"/>
    <w:rsid w:val="3186435D"/>
    <w:rsid w:val="31BD8D50"/>
    <w:rsid w:val="323698B8"/>
    <w:rsid w:val="3269675C"/>
    <w:rsid w:val="32D21B64"/>
    <w:rsid w:val="33886BFC"/>
    <w:rsid w:val="33929237"/>
    <w:rsid w:val="33985E23"/>
    <w:rsid w:val="33CFCCED"/>
    <w:rsid w:val="33E8A699"/>
    <w:rsid w:val="33FD41C8"/>
    <w:rsid w:val="3415D9B3"/>
    <w:rsid w:val="34C33BFD"/>
    <w:rsid w:val="364EAC44"/>
    <w:rsid w:val="365E7392"/>
    <w:rsid w:val="37C9D0AD"/>
    <w:rsid w:val="37D5A71C"/>
    <w:rsid w:val="37D7A093"/>
    <w:rsid w:val="37DD4135"/>
    <w:rsid w:val="37E0ACDD"/>
    <w:rsid w:val="37EDDAC0"/>
    <w:rsid w:val="382CDED8"/>
    <w:rsid w:val="3892387C"/>
    <w:rsid w:val="3894785F"/>
    <w:rsid w:val="3900C4BE"/>
    <w:rsid w:val="3A4852DB"/>
    <w:rsid w:val="3A4ABC2B"/>
    <w:rsid w:val="3AE09BB3"/>
    <w:rsid w:val="3B3C6300"/>
    <w:rsid w:val="3B8B44D2"/>
    <w:rsid w:val="3C052EF0"/>
    <w:rsid w:val="3C55A48D"/>
    <w:rsid w:val="3C7E827A"/>
    <w:rsid w:val="3CFD8786"/>
    <w:rsid w:val="3DAE2DCD"/>
    <w:rsid w:val="3DCCB239"/>
    <w:rsid w:val="3E0616B1"/>
    <w:rsid w:val="3E1227EA"/>
    <w:rsid w:val="3E899893"/>
    <w:rsid w:val="3EAA5000"/>
    <w:rsid w:val="3EF5BE86"/>
    <w:rsid w:val="3F156C35"/>
    <w:rsid w:val="3F354754"/>
    <w:rsid w:val="3F5D1272"/>
    <w:rsid w:val="3F60EF8C"/>
    <w:rsid w:val="3F7272AE"/>
    <w:rsid w:val="3FC5D83D"/>
    <w:rsid w:val="3FDD3CB7"/>
    <w:rsid w:val="3FEDBECB"/>
    <w:rsid w:val="3FF74787"/>
    <w:rsid w:val="3FFD7A85"/>
    <w:rsid w:val="4191C348"/>
    <w:rsid w:val="422DDE77"/>
    <w:rsid w:val="42593B24"/>
    <w:rsid w:val="433A7E02"/>
    <w:rsid w:val="4387000E"/>
    <w:rsid w:val="43FC3EC1"/>
    <w:rsid w:val="44B49F31"/>
    <w:rsid w:val="44D236BF"/>
    <w:rsid w:val="44D3A2D7"/>
    <w:rsid w:val="44E2362C"/>
    <w:rsid w:val="44FBCE32"/>
    <w:rsid w:val="45718ECC"/>
    <w:rsid w:val="45791BD1"/>
    <w:rsid w:val="458BF55F"/>
    <w:rsid w:val="45EAD80C"/>
    <w:rsid w:val="465A2574"/>
    <w:rsid w:val="465CE709"/>
    <w:rsid w:val="469E3154"/>
    <w:rsid w:val="46CD29F2"/>
    <w:rsid w:val="474C0761"/>
    <w:rsid w:val="476E5D3F"/>
    <w:rsid w:val="48253857"/>
    <w:rsid w:val="490D8D6D"/>
    <w:rsid w:val="491A19F2"/>
    <w:rsid w:val="4944E83F"/>
    <w:rsid w:val="494D649F"/>
    <w:rsid w:val="4977591D"/>
    <w:rsid w:val="4980A885"/>
    <w:rsid w:val="49EDB00A"/>
    <w:rsid w:val="4A346C7F"/>
    <w:rsid w:val="4A3759A9"/>
    <w:rsid w:val="4A4B654E"/>
    <w:rsid w:val="4A598777"/>
    <w:rsid w:val="4A6DEA48"/>
    <w:rsid w:val="4B3B3709"/>
    <w:rsid w:val="4B5428E9"/>
    <w:rsid w:val="4B9712F7"/>
    <w:rsid w:val="4BA07187"/>
    <w:rsid w:val="4BA08E3C"/>
    <w:rsid w:val="4BCC0580"/>
    <w:rsid w:val="4BF917F2"/>
    <w:rsid w:val="4C069BD2"/>
    <w:rsid w:val="4C301B73"/>
    <w:rsid w:val="4C36ABD1"/>
    <w:rsid w:val="4C4B5E87"/>
    <w:rsid w:val="4C6B0535"/>
    <w:rsid w:val="4C75B681"/>
    <w:rsid w:val="4CE7BCA8"/>
    <w:rsid w:val="4D03905E"/>
    <w:rsid w:val="4D3AC502"/>
    <w:rsid w:val="4D55CD18"/>
    <w:rsid w:val="4DBAD2C6"/>
    <w:rsid w:val="4DFACAB4"/>
    <w:rsid w:val="4E11BB28"/>
    <w:rsid w:val="4E21ADEF"/>
    <w:rsid w:val="4E2D1698"/>
    <w:rsid w:val="4E400DBB"/>
    <w:rsid w:val="4E6E6DDB"/>
    <w:rsid w:val="4E8EAAE1"/>
    <w:rsid w:val="4ED8D22D"/>
    <w:rsid w:val="4EF0F6BB"/>
    <w:rsid w:val="4F13DD2A"/>
    <w:rsid w:val="4F5B0436"/>
    <w:rsid w:val="4F6C355F"/>
    <w:rsid w:val="500BFC54"/>
    <w:rsid w:val="5065024B"/>
    <w:rsid w:val="5068665C"/>
    <w:rsid w:val="50D771ED"/>
    <w:rsid w:val="513ED4A2"/>
    <w:rsid w:val="5169924E"/>
    <w:rsid w:val="51792EA8"/>
    <w:rsid w:val="522CD01A"/>
    <w:rsid w:val="52411D4B"/>
    <w:rsid w:val="529BCDBD"/>
    <w:rsid w:val="52B065C0"/>
    <w:rsid w:val="52E9A9DA"/>
    <w:rsid w:val="52F3C03C"/>
    <w:rsid w:val="52F7C9D6"/>
    <w:rsid w:val="531B623D"/>
    <w:rsid w:val="5385B7BB"/>
    <w:rsid w:val="53E873AB"/>
    <w:rsid w:val="53F76034"/>
    <w:rsid w:val="53FCACEC"/>
    <w:rsid w:val="54427273"/>
    <w:rsid w:val="5458B8E1"/>
    <w:rsid w:val="54839199"/>
    <w:rsid w:val="54863A55"/>
    <w:rsid w:val="54863C9E"/>
    <w:rsid w:val="55930A3B"/>
    <w:rsid w:val="55B69617"/>
    <w:rsid w:val="55C1F8F8"/>
    <w:rsid w:val="55C3FA50"/>
    <w:rsid w:val="55D12CD5"/>
    <w:rsid w:val="55E737B1"/>
    <w:rsid w:val="5694D6A8"/>
    <w:rsid w:val="57068402"/>
    <w:rsid w:val="57361D1A"/>
    <w:rsid w:val="573C447E"/>
    <w:rsid w:val="574D90A0"/>
    <w:rsid w:val="575771CF"/>
    <w:rsid w:val="5816824D"/>
    <w:rsid w:val="5858F1D1"/>
    <w:rsid w:val="58B1A8B4"/>
    <w:rsid w:val="58BC8835"/>
    <w:rsid w:val="58CF211D"/>
    <w:rsid w:val="592280EB"/>
    <w:rsid w:val="595F4FAB"/>
    <w:rsid w:val="59B6D502"/>
    <w:rsid w:val="59F33D6A"/>
    <w:rsid w:val="59F8BB41"/>
    <w:rsid w:val="5A0ED1BD"/>
    <w:rsid w:val="5A2A0E2B"/>
    <w:rsid w:val="5A5E7B20"/>
    <w:rsid w:val="5AF46D4A"/>
    <w:rsid w:val="5B5079CB"/>
    <w:rsid w:val="5BB331F1"/>
    <w:rsid w:val="5BC501BD"/>
    <w:rsid w:val="5BD9BEEE"/>
    <w:rsid w:val="5BE216EA"/>
    <w:rsid w:val="5C820511"/>
    <w:rsid w:val="5CC3F75F"/>
    <w:rsid w:val="5CDA7BC8"/>
    <w:rsid w:val="5CEFC863"/>
    <w:rsid w:val="5D367B7D"/>
    <w:rsid w:val="5D60F54A"/>
    <w:rsid w:val="5D62024B"/>
    <w:rsid w:val="5DADE4F6"/>
    <w:rsid w:val="5DE23C7F"/>
    <w:rsid w:val="5E177580"/>
    <w:rsid w:val="5E18A88B"/>
    <w:rsid w:val="5E29EAB7"/>
    <w:rsid w:val="5E5BBB34"/>
    <w:rsid w:val="5EA8976B"/>
    <w:rsid w:val="5ECE5D23"/>
    <w:rsid w:val="5F45EAA8"/>
    <w:rsid w:val="5F61F7E5"/>
    <w:rsid w:val="5F85426C"/>
    <w:rsid w:val="5FA1497F"/>
    <w:rsid w:val="5FFB5DE5"/>
    <w:rsid w:val="5FFE2D20"/>
    <w:rsid w:val="60065312"/>
    <w:rsid w:val="602BCBCB"/>
    <w:rsid w:val="605E24AC"/>
    <w:rsid w:val="60906D39"/>
    <w:rsid w:val="60AAF1AC"/>
    <w:rsid w:val="60FD0612"/>
    <w:rsid w:val="61452EB1"/>
    <w:rsid w:val="6172717C"/>
    <w:rsid w:val="61E1B952"/>
    <w:rsid w:val="621BB470"/>
    <w:rsid w:val="623D076F"/>
    <w:rsid w:val="6245B9A4"/>
    <w:rsid w:val="62482B8B"/>
    <w:rsid w:val="624F3B91"/>
    <w:rsid w:val="62A0A43F"/>
    <w:rsid w:val="62C7F128"/>
    <w:rsid w:val="63949F99"/>
    <w:rsid w:val="6411449C"/>
    <w:rsid w:val="64366662"/>
    <w:rsid w:val="646B77DC"/>
    <w:rsid w:val="64AF9668"/>
    <w:rsid w:val="64EB5255"/>
    <w:rsid w:val="6524D6E7"/>
    <w:rsid w:val="6536FD38"/>
    <w:rsid w:val="6545E032"/>
    <w:rsid w:val="65B50FDD"/>
    <w:rsid w:val="65B8141F"/>
    <w:rsid w:val="65F76D89"/>
    <w:rsid w:val="6609C4C8"/>
    <w:rsid w:val="6625255C"/>
    <w:rsid w:val="669C68CA"/>
    <w:rsid w:val="66CC4A12"/>
    <w:rsid w:val="67232876"/>
    <w:rsid w:val="67551149"/>
    <w:rsid w:val="6776D230"/>
    <w:rsid w:val="67DF54AD"/>
    <w:rsid w:val="68CFA63E"/>
    <w:rsid w:val="69AECAAA"/>
    <w:rsid w:val="6A145990"/>
    <w:rsid w:val="6A1DBE18"/>
    <w:rsid w:val="6AA3B62A"/>
    <w:rsid w:val="6AC94755"/>
    <w:rsid w:val="6ADBFA59"/>
    <w:rsid w:val="6BB296CB"/>
    <w:rsid w:val="6BD51C5D"/>
    <w:rsid w:val="6BDBD912"/>
    <w:rsid w:val="6BE405F8"/>
    <w:rsid w:val="6C3A4FC0"/>
    <w:rsid w:val="6C7215FE"/>
    <w:rsid w:val="6C8458F0"/>
    <w:rsid w:val="6CD644B7"/>
    <w:rsid w:val="6CEFD15E"/>
    <w:rsid w:val="6D8F2CFE"/>
    <w:rsid w:val="6E05423C"/>
    <w:rsid w:val="6E184D7B"/>
    <w:rsid w:val="6F60BDA8"/>
    <w:rsid w:val="6FBE55B5"/>
    <w:rsid w:val="6FD721C6"/>
    <w:rsid w:val="700286EE"/>
    <w:rsid w:val="70277220"/>
    <w:rsid w:val="70764D80"/>
    <w:rsid w:val="70B72BEF"/>
    <w:rsid w:val="70E94E16"/>
    <w:rsid w:val="7114AB3F"/>
    <w:rsid w:val="71197E42"/>
    <w:rsid w:val="716CF1D6"/>
    <w:rsid w:val="7176B618"/>
    <w:rsid w:val="71E42DEB"/>
    <w:rsid w:val="7252CA54"/>
    <w:rsid w:val="726FC079"/>
    <w:rsid w:val="728F9F29"/>
    <w:rsid w:val="7295C017"/>
    <w:rsid w:val="729D89F9"/>
    <w:rsid w:val="72BDC42B"/>
    <w:rsid w:val="735E12CE"/>
    <w:rsid w:val="743BF1E2"/>
    <w:rsid w:val="743EC5FF"/>
    <w:rsid w:val="748E2BF0"/>
    <w:rsid w:val="74959B74"/>
    <w:rsid w:val="749B7934"/>
    <w:rsid w:val="74AD7E17"/>
    <w:rsid w:val="74F865CA"/>
    <w:rsid w:val="74FD2A94"/>
    <w:rsid w:val="74FE1509"/>
    <w:rsid w:val="7572E25E"/>
    <w:rsid w:val="76341FA0"/>
    <w:rsid w:val="7653DE3D"/>
    <w:rsid w:val="76A09CC4"/>
    <w:rsid w:val="76F5FB4B"/>
    <w:rsid w:val="77007C4D"/>
    <w:rsid w:val="77060BFC"/>
    <w:rsid w:val="770CD4C8"/>
    <w:rsid w:val="77B8FEF5"/>
    <w:rsid w:val="77BD6C46"/>
    <w:rsid w:val="78B527F9"/>
    <w:rsid w:val="7A0BEE68"/>
    <w:rsid w:val="7A4C9EEE"/>
    <w:rsid w:val="7A88303E"/>
    <w:rsid w:val="7A9481B3"/>
    <w:rsid w:val="7A9BF1A6"/>
    <w:rsid w:val="7AA61C36"/>
    <w:rsid w:val="7AA82838"/>
    <w:rsid w:val="7B048F02"/>
    <w:rsid w:val="7B7302D0"/>
    <w:rsid w:val="7C48912E"/>
    <w:rsid w:val="7C4C3DBA"/>
    <w:rsid w:val="7C509468"/>
    <w:rsid w:val="7C5CD3FF"/>
    <w:rsid w:val="7C85F441"/>
    <w:rsid w:val="7C863498"/>
    <w:rsid w:val="7CA9964B"/>
    <w:rsid w:val="7D20595A"/>
    <w:rsid w:val="7DC9B1A7"/>
    <w:rsid w:val="7DE126CC"/>
    <w:rsid w:val="7E23F658"/>
    <w:rsid w:val="7E2BDA97"/>
    <w:rsid w:val="7E3462EC"/>
    <w:rsid w:val="7EA25FB6"/>
    <w:rsid w:val="7F016371"/>
    <w:rsid w:val="7F55EC1B"/>
    <w:rsid w:val="7F720CDA"/>
    <w:rsid w:val="7F7D3B1D"/>
    <w:rsid w:val="7F8299F4"/>
    <w:rsid w:val="7FBBD20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4A5E6"/>
  <w15:docId w15:val="{E681DEDB-F4ED-4F1F-B70D-BA4429A31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300B"/>
    <w:pPr>
      <w:suppressAutoHyphens/>
      <w:spacing w:after="0" w:line="240" w:lineRule="auto"/>
      <w:jc w:val="both"/>
    </w:pPr>
    <w:rPr>
      <w:rFonts w:ascii="Times New Roman" w:eastAsia="Times New Roman" w:hAnsi="Times New Roman" w:cs="Times New Roman"/>
      <w:sz w:val="24"/>
      <w:szCs w:val="24"/>
      <w:lang w:eastAsia="ar-SA"/>
    </w:rPr>
  </w:style>
  <w:style w:type="paragraph" w:styleId="Pealkiri2">
    <w:name w:val="heading 2"/>
    <w:basedOn w:val="Normaallaad"/>
    <w:next w:val="Normaallaad"/>
    <w:link w:val="Pealkiri2Mrk"/>
    <w:qFormat/>
    <w:rsid w:val="000B300B"/>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0B300B"/>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B300B"/>
    <w:rPr>
      <w:rFonts w:ascii="Arial" w:eastAsia="Times New Roman" w:hAnsi="Arial" w:cs="Arial"/>
      <w:b/>
      <w:bCs/>
      <w:i/>
      <w:iCs/>
      <w:sz w:val="28"/>
      <w:szCs w:val="28"/>
      <w:lang w:eastAsia="ar-SA"/>
    </w:rPr>
  </w:style>
  <w:style w:type="character" w:customStyle="1" w:styleId="Pealkiri3Mrk">
    <w:name w:val="Pealkiri 3 Märk"/>
    <w:basedOn w:val="Liguvaikefont"/>
    <w:link w:val="Pealkiri3"/>
    <w:rsid w:val="000B300B"/>
    <w:rPr>
      <w:rFonts w:ascii="Arial" w:eastAsia="Times New Roman" w:hAnsi="Arial" w:cs="Arial"/>
      <w:b/>
      <w:bCs/>
      <w:sz w:val="26"/>
      <w:szCs w:val="26"/>
      <w:lang w:eastAsia="ar-SA"/>
    </w:rPr>
  </w:style>
  <w:style w:type="character" w:styleId="Lehekljenumber">
    <w:name w:val="page number"/>
    <w:basedOn w:val="Liguvaikefont"/>
    <w:rsid w:val="000B300B"/>
  </w:style>
  <w:style w:type="character" w:styleId="Hperlink">
    <w:name w:val="Hyperlink"/>
    <w:rsid w:val="000B300B"/>
    <w:rPr>
      <w:color w:val="000080"/>
      <w:u w:val="single"/>
    </w:rPr>
  </w:style>
  <w:style w:type="paragraph" w:styleId="Pis">
    <w:name w:val="header"/>
    <w:basedOn w:val="Normaallaad"/>
    <w:link w:val="PisMrk"/>
    <w:rsid w:val="000B300B"/>
    <w:pPr>
      <w:tabs>
        <w:tab w:val="center" w:pos="4536"/>
        <w:tab w:val="right" w:pos="9072"/>
      </w:tabs>
    </w:pPr>
  </w:style>
  <w:style w:type="character" w:customStyle="1" w:styleId="PisMrk">
    <w:name w:val="Päis Märk"/>
    <w:basedOn w:val="Liguvaikefont"/>
    <w:link w:val="Pis"/>
    <w:rsid w:val="000B300B"/>
    <w:rPr>
      <w:rFonts w:ascii="Times New Roman" w:eastAsia="Times New Roman" w:hAnsi="Times New Roman" w:cs="Times New Roman"/>
      <w:sz w:val="24"/>
      <w:szCs w:val="24"/>
      <w:lang w:eastAsia="ar-SA"/>
    </w:rPr>
  </w:style>
  <w:style w:type="paragraph" w:styleId="Loendilik">
    <w:name w:val="List Paragraph"/>
    <w:aliases w:val="Mummuga loetelu,Loendi l›ik"/>
    <w:basedOn w:val="Normaallaad"/>
    <w:link w:val="LoendilikMrk"/>
    <w:uiPriority w:val="34"/>
    <w:qFormat/>
    <w:rsid w:val="000B300B"/>
    <w:pPr>
      <w:ind w:left="720"/>
      <w:contextualSpacing/>
    </w:pPr>
  </w:style>
  <w:style w:type="paragraph" w:customStyle="1" w:styleId="Default">
    <w:name w:val="Default"/>
    <w:basedOn w:val="Normaallaad"/>
    <w:rsid w:val="000B300B"/>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0B300B"/>
    <w:rPr>
      <w:rFonts w:ascii="Times New Roman" w:eastAsia="Times New Roman" w:hAnsi="Times New Roman" w:cs="Times New Roman"/>
      <w:sz w:val="24"/>
      <w:szCs w:val="24"/>
      <w:lang w:eastAsia="ar-SA"/>
    </w:rPr>
  </w:style>
  <w:style w:type="paragraph" w:styleId="Jalus">
    <w:name w:val="footer"/>
    <w:basedOn w:val="Normaallaad"/>
    <w:link w:val="JalusMrk"/>
    <w:uiPriority w:val="99"/>
    <w:unhideWhenUsed/>
    <w:rsid w:val="000B300B"/>
    <w:pPr>
      <w:tabs>
        <w:tab w:val="center" w:pos="4536"/>
        <w:tab w:val="right" w:pos="9072"/>
      </w:tabs>
    </w:pPr>
  </w:style>
  <w:style w:type="character" w:customStyle="1" w:styleId="JalusMrk">
    <w:name w:val="Jalus Märk"/>
    <w:basedOn w:val="Liguvaikefont"/>
    <w:link w:val="Jalus"/>
    <w:uiPriority w:val="99"/>
    <w:rsid w:val="000B300B"/>
    <w:rPr>
      <w:rFonts w:ascii="Times New Roman" w:eastAsia="Times New Roman" w:hAnsi="Times New Roman" w:cs="Times New Roman"/>
      <w:sz w:val="24"/>
      <w:szCs w:val="24"/>
      <w:lang w:eastAsia="ar-SA"/>
    </w:rPr>
  </w:style>
  <w:style w:type="character" w:styleId="Kommentaariviide">
    <w:name w:val="annotation reference"/>
    <w:basedOn w:val="Liguvaikefont"/>
    <w:uiPriority w:val="99"/>
    <w:semiHidden/>
    <w:unhideWhenUsed/>
    <w:rsid w:val="005877B4"/>
    <w:rPr>
      <w:sz w:val="16"/>
      <w:szCs w:val="16"/>
    </w:rPr>
  </w:style>
  <w:style w:type="paragraph" w:styleId="Kommentaaritekst">
    <w:name w:val="annotation text"/>
    <w:basedOn w:val="Normaallaad"/>
    <w:link w:val="KommentaaritekstMrk"/>
    <w:uiPriority w:val="99"/>
    <w:unhideWhenUsed/>
    <w:rsid w:val="005877B4"/>
    <w:rPr>
      <w:sz w:val="20"/>
      <w:szCs w:val="20"/>
    </w:rPr>
  </w:style>
  <w:style w:type="character" w:customStyle="1" w:styleId="KommentaaritekstMrk">
    <w:name w:val="Kommentaari tekst Märk"/>
    <w:basedOn w:val="Liguvaikefont"/>
    <w:link w:val="Kommentaaritekst"/>
    <w:uiPriority w:val="99"/>
    <w:rsid w:val="005877B4"/>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5877B4"/>
    <w:rPr>
      <w:b/>
      <w:bCs/>
    </w:rPr>
  </w:style>
  <w:style w:type="character" w:customStyle="1" w:styleId="KommentaariteemaMrk">
    <w:name w:val="Kommentaari teema Märk"/>
    <w:basedOn w:val="KommentaaritekstMrk"/>
    <w:link w:val="Kommentaariteema"/>
    <w:uiPriority w:val="99"/>
    <w:semiHidden/>
    <w:rsid w:val="005877B4"/>
    <w:rPr>
      <w:rFonts w:ascii="Times New Roman" w:eastAsia="Times New Roman" w:hAnsi="Times New Roman" w:cs="Times New Roman"/>
      <w:b/>
      <w:bCs/>
      <w:sz w:val="20"/>
      <w:szCs w:val="20"/>
      <w:lang w:eastAsia="ar-SA"/>
    </w:rPr>
  </w:style>
  <w:style w:type="character" w:customStyle="1" w:styleId="Lahendamatamainimine1">
    <w:name w:val="Lahendamata mainimine1"/>
    <w:basedOn w:val="Liguvaikefont"/>
    <w:uiPriority w:val="99"/>
    <w:semiHidden/>
    <w:unhideWhenUsed/>
    <w:rsid w:val="00070668"/>
    <w:rPr>
      <w:color w:val="605E5C"/>
      <w:shd w:val="clear" w:color="auto" w:fill="E1DFDD"/>
    </w:rPr>
  </w:style>
  <w:style w:type="paragraph" w:styleId="Jutumullitekst">
    <w:name w:val="Balloon Text"/>
    <w:basedOn w:val="Normaallaad"/>
    <w:link w:val="JutumullitekstMrk"/>
    <w:uiPriority w:val="99"/>
    <w:semiHidden/>
    <w:unhideWhenUsed/>
    <w:rsid w:val="00AF491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F4912"/>
    <w:rPr>
      <w:rFonts w:ascii="Segoe UI" w:eastAsia="Times New Roman" w:hAnsi="Segoe UI" w:cs="Segoe UI"/>
      <w:sz w:val="18"/>
      <w:szCs w:val="18"/>
      <w:lang w:eastAsia="ar-SA"/>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Liguvaikefont"/>
    <w:rsid w:val="008B679A"/>
    <w:rPr>
      <w:rFonts w:ascii="Segoe UI" w:hAnsi="Segoe UI" w:cs="Segoe UI" w:hint="default"/>
      <w:sz w:val="18"/>
      <w:szCs w:val="18"/>
    </w:rPr>
  </w:style>
  <w:style w:type="paragraph" w:styleId="Kehatekst">
    <w:name w:val="Body Text"/>
    <w:basedOn w:val="Normaallaad"/>
    <w:link w:val="KehatekstMrk"/>
    <w:rsid w:val="006D3BF4"/>
    <w:pPr>
      <w:suppressAutoHyphens w:val="0"/>
      <w:spacing w:after="120"/>
      <w:ind w:left="567"/>
      <w:jc w:val="left"/>
    </w:pPr>
    <w:rPr>
      <w:noProof/>
      <w:szCs w:val="20"/>
      <w:lang w:eastAsia="en-US"/>
    </w:rPr>
  </w:style>
  <w:style w:type="character" w:customStyle="1" w:styleId="KehatekstMrk">
    <w:name w:val="Kehatekst Märk"/>
    <w:basedOn w:val="Liguvaikefont"/>
    <w:link w:val="Kehatekst"/>
    <w:rsid w:val="006D3BF4"/>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08729">
      <w:bodyDiv w:val="1"/>
      <w:marLeft w:val="0"/>
      <w:marRight w:val="0"/>
      <w:marTop w:val="0"/>
      <w:marBottom w:val="0"/>
      <w:divBdr>
        <w:top w:val="none" w:sz="0" w:space="0" w:color="auto"/>
        <w:left w:val="none" w:sz="0" w:space="0" w:color="auto"/>
        <w:bottom w:val="none" w:sz="0" w:space="0" w:color="auto"/>
        <w:right w:val="none" w:sz="0" w:space="0" w:color="auto"/>
      </w:divBdr>
    </w:div>
    <w:div w:id="128742373">
      <w:bodyDiv w:val="1"/>
      <w:marLeft w:val="0"/>
      <w:marRight w:val="0"/>
      <w:marTop w:val="0"/>
      <w:marBottom w:val="0"/>
      <w:divBdr>
        <w:top w:val="none" w:sz="0" w:space="0" w:color="auto"/>
        <w:left w:val="none" w:sz="0" w:space="0" w:color="auto"/>
        <w:bottom w:val="none" w:sz="0" w:space="0" w:color="auto"/>
        <w:right w:val="none" w:sz="0" w:space="0" w:color="auto"/>
      </w:divBdr>
    </w:div>
    <w:div w:id="163711355">
      <w:bodyDiv w:val="1"/>
      <w:marLeft w:val="0"/>
      <w:marRight w:val="0"/>
      <w:marTop w:val="0"/>
      <w:marBottom w:val="0"/>
      <w:divBdr>
        <w:top w:val="none" w:sz="0" w:space="0" w:color="auto"/>
        <w:left w:val="none" w:sz="0" w:space="0" w:color="auto"/>
        <w:bottom w:val="none" w:sz="0" w:space="0" w:color="auto"/>
        <w:right w:val="none" w:sz="0" w:space="0" w:color="auto"/>
      </w:divBdr>
    </w:div>
    <w:div w:id="242228819">
      <w:bodyDiv w:val="1"/>
      <w:marLeft w:val="0"/>
      <w:marRight w:val="0"/>
      <w:marTop w:val="0"/>
      <w:marBottom w:val="0"/>
      <w:divBdr>
        <w:top w:val="none" w:sz="0" w:space="0" w:color="auto"/>
        <w:left w:val="none" w:sz="0" w:space="0" w:color="auto"/>
        <w:bottom w:val="none" w:sz="0" w:space="0" w:color="auto"/>
        <w:right w:val="none" w:sz="0" w:space="0" w:color="auto"/>
      </w:divBdr>
      <w:divsChild>
        <w:div w:id="227811849">
          <w:marLeft w:val="0"/>
          <w:marRight w:val="0"/>
          <w:marTop w:val="0"/>
          <w:marBottom w:val="0"/>
          <w:divBdr>
            <w:top w:val="none" w:sz="0" w:space="0" w:color="auto"/>
            <w:left w:val="none" w:sz="0" w:space="0" w:color="auto"/>
            <w:bottom w:val="none" w:sz="0" w:space="0" w:color="auto"/>
            <w:right w:val="none" w:sz="0" w:space="0" w:color="auto"/>
          </w:divBdr>
        </w:div>
        <w:div w:id="471557682">
          <w:marLeft w:val="0"/>
          <w:marRight w:val="0"/>
          <w:marTop w:val="0"/>
          <w:marBottom w:val="0"/>
          <w:divBdr>
            <w:top w:val="none" w:sz="0" w:space="0" w:color="auto"/>
            <w:left w:val="none" w:sz="0" w:space="0" w:color="auto"/>
            <w:bottom w:val="none" w:sz="0" w:space="0" w:color="auto"/>
            <w:right w:val="none" w:sz="0" w:space="0" w:color="auto"/>
          </w:divBdr>
        </w:div>
        <w:div w:id="1224949891">
          <w:marLeft w:val="0"/>
          <w:marRight w:val="0"/>
          <w:marTop w:val="0"/>
          <w:marBottom w:val="0"/>
          <w:divBdr>
            <w:top w:val="none" w:sz="0" w:space="0" w:color="auto"/>
            <w:left w:val="none" w:sz="0" w:space="0" w:color="auto"/>
            <w:bottom w:val="none" w:sz="0" w:space="0" w:color="auto"/>
            <w:right w:val="none" w:sz="0" w:space="0" w:color="auto"/>
          </w:divBdr>
        </w:div>
        <w:div w:id="1380859567">
          <w:marLeft w:val="0"/>
          <w:marRight w:val="0"/>
          <w:marTop w:val="0"/>
          <w:marBottom w:val="0"/>
          <w:divBdr>
            <w:top w:val="none" w:sz="0" w:space="0" w:color="auto"/>
            <w:left w:val="none" w:sz="0" w:space="0" w:color="auto"/>
            <w:bottom w:val="none" w:sz="0" w:space="0" w:color="auto"/>
            <w:right w:val="none" w:sz="0" w:space="0" w:color="auto"/>
          </w:divBdr>
        </w:div>
        <w:div w:id="1904099490">
          <w:marLeft w:val="0"/>
          <w:marRight w:val="0"/>
          <w:marTop w:val="0"/>
          <w:marBottom w:val="0"/>
          <w:divBdr>
            <w:top w:val="none" w:sz="0" w:space="0" w:color="auto"/>
            <w:left w:val="none" w:sz="0" w:space="0" w:color="auto"/>
            <w:bottom w:val="none" w:sz="0" w:space="0" w:color="auto"/>
            <w:right w:val="none" w:sz="0" w:space="0" w:color="auto"/>
          </w:divBdr>
        </w:div>
        <w:div w:id="1927302063">
          <w:marLeft w:val="0"/>
          <w:marRight w:val="0"/>
          <w:marTop w:val="0"/>
          <w:marBottom w:val="0"/>
          <w:divBdr>
            <w:top w:val="none" w:sz="0" w:space="0" w:color="auto"/>
            <w:left w:val="none" w:sz="0" w:space="0" w:color="auto"/>
            <w:bottom w:val="none" w:sz="0" w:space="0" w:color="auto"/>
            <w:right w:val="none" w:sz="0" w:space="0" w:color="auto"/>
          </w:divBdr>
        </w:div>
        <w:div w:id="2137941380">
          <w:marLeft w:val="0"/>
          <w:marRight w:val="0"/>
          <w:marTop w:val="0"/>
          <w:marBottom w:val="0"/>
          <w:divBdr>
            <w:top w:val="none" w:sz="0" w:space="0" w:color="auto"/>
            <w:left w:val="none" w:sz="0" w:space="0" w:color="auto"/>
            <w:bottom w:val="none" w:sz="0" w:space="0" w:color="auto"/>
            <w:right w:val="none" w:sz="0" w:space="0" w:color="auto"/>
          </w:divBdr>
        </w:div>
      </w:divsChild>
    </w:div>
    <w:div w:id="301276698">
      <w:bodyDiv w:val="1"/>
      <w:marLeft w:val="0"/>
      <w:marRight w:val="0"/>
      <w:marTop w:val="0"/>
      <w:marBottom w:val="0"/>
      <w:divBdr>
        <w:top w:val="none" w:sz="0" w:space="0" w:color="auto"/>
        <w:left w:val="none" w:sz="0" w:space="0" w:color="auto"/>
        <w:bottom w:val="none" w:sz="0" w:space="0" w:color="auto"/>
        <w:right w:val="none" w:sz="0" w:space="0" w:color="auto"/>
      </w:divBdr>
    </w:div>
    <w:div w:id="1092622997">
      <w:bodyDiv w:val="1"/>
      <w:marLeft w:val="0"/>
      <w:marRight w:val="0"/>
      <w:marTop w:val="0"/>
      <w:marBottom w:val="0"/>
      <w:divBdr>
        <w:top w:val="none" w:sz="0" w:space="0" w:color="auto"/>
        <w:left w:val="none" w:sz="0" w:space="0" w:color="auto"/>
        <w:bottom w:val="none" w:sz="0" w:space="0" w:color="auto"/>
        <w:right w:val="none" w:sz="0" w:space="0" w:color="auto"/>
      </w:divBdr>
    </w:div>
    <w:div w:id="1261378008">
      <w:bodyDiv w:val="1"/>
      <w:marLeft w:val="0"/>
      <w:marRight w:val="0"/>
      <w:marTop w:val="0"/>
      <w:marBottom w:val="0"/>
      <w:divBdr>
        <w:top w:val="none" w:sz="0" w:space="0" w:color="auto"/>
        <w:left w:val="none" w:sz="0" w:space="0" w:color="auto"/>
        <w:bottom w:val="none" w:sz="0" w:space="0" w:color="auto"/>
        <w:right w:val="none" w:sz="0" w:space="0" w:color="auto"/>
      </w:divBdr>
      <w:divsChild>
        <w:div w:id="516500660">
          <w:marLeft w:val="0"/>
          <w:marRight w:val="0"/>
          <w:marTop w:val="0"/>
          <w:marBottom w:val="0"/>
          <w:divBdr>
            <w:top w:val="none" w:sz="0" w:space="0" w:color="auto"/>
            <w:left w:val="none" w:sz="0" w:space="0" w:color="auto"/>
            <w:bottom w:val="none" w:sz="0" w:space="0" w:color="auto"/>
            <w:right w:val="none" w:sz="0" w:space="0" w:color="auto"/>
          </w:divBdr>
        </w:div>
        <w:div w:id="582371462">
          <w:marLeft w:val="0"/>
          <w:marRight w:val="0"/>
          <w:marTop w:val="0"/>
          <w:marBottom w:val="0"/>
          <w:divBdr>
            <w:top w:val="none" w:sz="0" w:space="0" w:color="auto"/>
            <w:left w:val="none" w:sz="0" w:space="0" w:color="auto"/>
            <w:bottom w:val="none" w:sz="0" w:space="0" w:color="auto"/>
            <w:right w:val="none" w:sz="0" w:space="0" w:color="auto"/>
          </w:divBdr>
        </w:div>
        <w:div w:id="641270671">
          <w:marLeft w:val="0"/>
          <w:marRight w:val="0"/>
          <w:marTop w:val="0"/>
          <w:marBottom w:val="0"/>
          <w:divBdr>
            <w:top w:val="none" w:sz="0" w:space="0" w:color="auto"/>
            <w:left w:val="none" w:sz="0" w:space="0" w:color="auto"/>
            <w:bottom w:val="none" w:sz="0" w:space="0" w:color="auto"/>
            <w:right w:val="none" w:sz="0" w:space="0" w:color="auto"/>
          </w:divBdr>
        </w:div>
        <w:div w:id="642347082">
          <w:marLeft w:val="0"/>
          <w:marRight w:val="0"/>
          <w:marTop w:val="0"/>
          <w:marBottom w:val="0"/>
          <w:divBdr>
            <w:top w:val="none" w:sz="0" w:space="0" w:color="auto"/>
            <w:left w:val="none" w:sz="0" w:space="0" w:color="auto"/>
            <w:bottom w:val="none" w:sz="0" w:space="0" w:color="auto"/>
            <w:right w:val="none" w:sz="0" w:space="0" w:color="auto"/>
          </w:divBdr>
        </w:div>
        <w:div w:id="771820886">
          <w:marLeft w:val="0"/>
          <w:marRight w:val="0"/>
          <w:marTop w:val="0"/>
          <w:marBottom w:val="0"/>
          <w:divBdr>
            <w:top w:val="none" w:sz="0" w:space="0" w:color="auto"/>
            <w:left w:val="none" w:sz="0" w:space="0" w:color="auto"/>
            <w:bottom w:val="none" w:sz="0" w:space="0" w:color="auto"/>
            <w:right w:val="none" w:sz="0" w:space="0" w:color="auto"/>
          </w:divBdr>
        </w:div>
        <w:div w:id="1874222137">
          <w:marLeft w:val="0"/>
          <w:marRight w:val="0"/>
          <w:marTop w:val="0"/>
          <w:marBottom w:val="0"/>
          <w:divBdr>
            <w:top w:val="none" w:sz="0" w:space="0" w:color="auto"/>
            <w:left w:val="none" w:sz="0" w:space="0" w:color="auto"/>
            <w:bottom w:val="none" w:sz="0" w:space="0" w:color="auto"/>
            <w:right w:val="none" w:sz="0" w:space="0" w:color="auto"/>
          </w:divBdr>
        </w:div>
        <w:div w:id="2093040584">
          <w:marLeft w:val="0"/>
          <w:marRight w:val="0"/>
          <w:marTop w:val="0"/>
          <w:marBottom w:val="0"/>
          <w:divBdr>
            <w:top w:val="none" w:sz="0" w:space="0" w:color="auto"/>
            <w:left w:val="none" w:sz="0" w:space="0" w:color="auto"/>
            <w:bottom w:val="none" w:sz="0" w:space="0" w:color="auto"/>
            <w:right w:val="none" w:sz="0" w:space="0" w:color="auto"/>
          </w:divBdr>
        </w:div>
      </w:divsChild>
    </w:div>
    <w:div w:id="1295872602">
      <w:bodyDiv w:val="1"/>
      <w:marLeft w:val="0"/>
      <w:marRight w:val="0"/>
      <w:marTop w:val="0"/>
      <w:marBottom w:val="0"/>
      <w:divBdr>
        <w:top w:val="none" w:sz="0" w:space="0" w:color="auto"/>
        <w:left w:val="none" w:sz="0" w:space="0" w:color="auto"/>
        <w:bottom w:val="none" w:sz="0" w:space="0" w:color="auto"/>
        <w:right w:val="none" w:sz="0" w:space="0" w:color="auto"/>
      </w:divBdr>
    </w:div>
    <w:div w:id="1389258766">
      <w:bodyDiv w:val="1"/>
      <w:marLeft w:val="0"/>
      <w:marRight w:val="0"/>
      <w:marTop w:val="0"/>
      <w:marBottom w:val="0"/>
      <w:divBdr>
        <w:top w:val="none" w:sz="0" w:space="0" w:color="auto"/>
        <w:left w:val="none" w:sz="0" w:space="0" w:color="auto"/>
        <w:bottom w:val="none" w:sz="0" w:space="0" w:color="auto"/>
        <w:right w:val="none" w:sz="0" w:space="0" w:color="auto"/>
      </w:divBdr>
    </w:div>
    <w:div w:id="1424064036">
      <w:bodyDiv w:val="1"/>
      <w:marLeft w:val="0"/>
      <w:marRight w:val="0"/>
      <w:marTop w:val="0"/>
      <w:marBottom w:val="0"/>
      <w:divBdr>
        <w:top w:val="none" w:sz="0" w:space="0" w:color="auto"/>
        <w:left w:val="none" w:sz="0" w:space="0" w:color="auto"/>
        <w:bottom w:val="none" w:sz="0" w:space="0" w:color="auto"/>
        <w:right w:val="none" w:sz="0" w:space="0" w:color="auto"/>
      </w:divBdr>
    </w:div>
    <w:div w:id="1685551229">
      <w:bodyDiv w:val="1"/>
      <w:marLeft w:val="0"/>
      <w:marRight w:val="0"/>
      <w:marTop w:val="0"/>
      <w:marBottom w:val="0"/>
      <w:divBdr>
        <w:top w:val="none" w:sz="0" w:space="0" w:color="auto"/>
        <w:left w:val="none" w:sz="0" w:space="0" w:color="auto"/>
        <w:bottom w:val="none" w:sz="0" w:space="0" w:color="auto"/>
        <w:right w:val="none" w:sz="0" w:space="0" w:color="auto"/>
      </w:divBdr>
    </w:div>
    <w:div w:id="1701398495">
      <w:bodyDiv w:val="1"/>
      <w:marLeft w:val="0"/>
      <w:marRight w:val="0"/>
      <w:marTop w:val="0"/>
      <w:marBottom w:val="0"/>
      <w:divBdr>
        <w:top w:val="none" w:sz="0" w:space="0" w:color="auto"/>
        <w:left w:val="none" w:sz="0" w:space="0" w:color="auto"/>
        <w:bottom w:val="none" w:sz="0" w:space="0" w:color="auto"/>
        <w:right w:val="none" w:sz="0" w:space="0" w:color="auto"/>
      </w:divBdr>
    </w:div>
    <w:div w:id="1842621106">
      <w:bodyDiv w:val="1"/>
      <w:marLeft w:val="0"/>
      <w:marRight w:val="0"/>
      <w:marTop w:val="0"/>
      <w:marBottom w:val="0"/>
      <w:divBdr>
        <w:top w:val="none" w:sz="0" w:space="0" w:color="auto"/>
        <w:left w:val="none" w:sz="0" w:space="0" w:color="auto"/>
        <w:bottom w:val="none" w:sz="0" w:space="0" w:color="auto"/>
        <w:right w:val="none" w:sz="0" w:space="0" w:color="auto"/>
      </w:divBdr>
    </w:div>
    <w:div w:id="1934967295">
      <w:bodyDiv w:val="1"/>
      <w:marLeft w:val="0"/>
      <w:marRight w:val="0"/>
      <w:marTop w:val="0"/>
      <w:marBottom w:val="0"/>
      <w:divBdr>
        <w:top w:val="none" w:sz="0" w:space="0" w:color="auto"/>
        <w:left w:val="none" w:sz="0" w:space="0" w:color="auto"/>
        <w:bottom w:val="none" w:sz="0" w:space="0" w:color="auto"/>
        <w:right w:val="none" w:sz="0" w:space="0" w:color="auto"/>
      </w:divBdr>
    </w:div>
    <w:div w:id="2146697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iigihanked.riik.e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aps.app.goo.gl/XnoLjuyYWcY1dh4x6"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reha@rmk.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317CD-E8AD-40E0-BC95-CDE25407B1F2}">
  <ds:schemaRefs>
    <ds:schemaRef ds:uri="http://schemas.microsoft.com/sharepoint/v3/contenttype/forms"/>
  </ds:schemaRefs>
</ds:datastoreItem>
</file>

<file path=customXml/itemProps2.xml><?xml version="1.0" encoding="utf-8"?>
<ds:datastoreItem xmlns:ds="http://schemas.openxmlformats.org/officeDocument/2006/customXml" ds:itemID="{BF71EB12-9B8E-4463-BC66-506C75F8A72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3.xml><?xml version="1.0" encoding="utf-8"?>
<ds:datastoreItem xmlns:ds="http://schemas.openxmlformats.org/officeDocument/2006/customXml" ds:itemID="{2C92CE57-6B2B-452D-8EC9-68362AE84B4D}">
  <ds:schemaRefs>
    <ds:schemaRef ds:uri="http://schemas.openxmlformats.org/officeDocument/2006/bibliography"/>
  </ds:schemaRefs>
</ds:datastoreItem>
</file>

<file path=customXml/itemProps4.xml><?xml version="1.0" encoding="utf-8"?>
<ds:datastoreItem xmlns:ds="http://schemas.openxmlformats.org/officeDocument/2006/customXml" ds:itemID="{F1F0239E-9B83-4EF8-9BD9-995FD4F41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6</Pages>
  <Words>2510</Words>
  <Characters>14560</Characters>
  <Application>Microsoft Office Word</Application>
  <DocSecurity>0</DocSecurity>
  <Lines>121</Lines>
  <Paragraphs>34</Paragraphs>
  <ScaleCrop>false</ScaleCrop>
  <Company/>
  <LinksUpToDate>false</LinksUpToDate>
  <CharactersWithSpaces>17036</CharactersWithSpaces>
  <SharedDoc>false</SharedDoc>
  <HLinks>
    <vt:vector size="18" baseType="variant">
      <vt:variant>
        <vt:i4>1703948</vt:i4>
      </vt:variant>
      <vt:variant>
        <vt:i4>6</vt:i4>
      </vt:variant>
      <vt:variant>
        <vt:i4>0</vt:i4>
      </vt:variant>
      <vt:variant>
        <vt:i4>5</vt:i4>
      </vt:variant>
      <vt:variant>
        <vt:lpwstr>https://riigihanked.riik.ee/</vt:lpwstr>
      </vt:variant>
      <vt:variant>
        <vt:lpwstr/>
      </vt:variant>
      <vt:variant>
        <vt:i4>1966170</vt:i4>
      </vt:variant>
      <vt:variant>
        <vt:i4>3</vt:i4>
      </vt:variant>
      <vt:variant>
        <vt:i4>0</vt:i4>
      </vt:variant>
      <vt:variant>
        <vt:i4>5</vt:i4>
      </vt:variant>
      <vt:variant>
        <vt:lpwstr>https://maps.app.goo.gl/XnoLjuyYWcY1dh4x6</vt:lpwstr>
      </vt:variant>
      <vt:variant>
        <vt:lpwstr/>
      </vt:variant>
      <vt:variant>
        <vt:i4>2818118</vt:i4>
      </vt:variant>
      <vt:variant>
        <vt:i4>0</vt:i4>
      </vt:variant>
      <vt:variant>
        <vt:i4>0</vt:i4>
      </vt:variant>
      <vt:variant>
        <vt:i4>5</vt:i4>
      </vt:variant>
      <vt:variant>
        <vt:lpwstr>mailto:mart.reha@rmk.ee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Asuja</dc:creator>
  <cp:keywords/>
  <dc:description/>
  <cp:lastModifiedBy>Urbe Kallais</cp:lastModifiedBy>
  <cp:revision>423</cp:revision>
  <dcterms:created xsi:type="dcterms:W3CDTF">2024-09-11T17:23:00Z</dcterms:created>
  <dcterms:modified xsi:type="dcterms:W3CDTF">2025-04-24T12:07:00Z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